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9D4DC" w14:textId="77777777" w:rsidR="00C3560B" w:rsidRPr="00D429D9" w:rsidRDefault="000810B2" w:rsidP="005F4C89">
      <w:pPr>
        <w:shd w:val="clear" w:color="auto" w:fill="FFFFFF"/>
        <w:spacing w:after="0" w:line="240" w:lineRule="auto"/>
        <w:rPr>
          <w:rFonts w:ascii="Montserrat" w:eastAsia="Times New Roman" w:hAnsi="Montserrat" w:cs="Open Sans"/>
          <w:b/>
          <w:bCs/>
          <w:sz w:val="20"/>
          <w:szCs w:val="20"/>
          <w:lang w:val="en-US" w:eastAsia="en-GB"/>
        </w:rPr>
      </w:pPr>
      <w:r w:rsidRPr="00D429D9">
        <w:rPr>
          <w:rFonts w:ascii="Montserrat" w:eastAsia="Times New Roman" w:hAnsi="Montserrat" w:cs="Open Sans"/>
          <w:b/>
          <w:bCs/>
          <w:sz w:val="20"/>
          <w:szCs w:val="20"/>
          <w:lang w:val="en-US" w:eastAsia="en-GB"/>
        </w:rPr>
        <w:t>So, you want to quit</w:t>
      </w:r>
      <w:r w:rsidR="00ED4D5E" w:rsidRPr="00D429D9">
        <w:rPr>
          <w:rFonts w:ascii="Montserrat" w:eastAsia="Times New Roman" w:hAnsi="Montserrat" w:cs="Open Sans"/>
          <w:b/>
          <w:bCs/>
          <w:sz w:val="20"/>
          <w:szCs w:val="20"/>
          <w:lang w:val="en-US" w:eastAsia="en-GB"/>
        </w:rPr>
        <w:t>. N</w:t>
      </w:r>
      <w:r w:rsidRPr="00D429D9">
        <w:rPr>
          <w:rFonts w:ascii="Montserrat" w:eastAsia="Times New Roman" w:hAnsi="Montserrat" w:cs="Open Sans"/>
          <w:b/>
          <w:bCs/>
          <w:sz w:val="20"/>
          <w:szCs w:val="20"/>
          <w:lang w:val="en-US" w:eastAsia="en-GB"/>
        </w:rPr>
        <w:t xml:space="preserve">ow what? </w:t>
      </w:r>
    </w:p>
    <w:p w14:paraId="755B4D4B" w14:textId="77777777" w:rsidR="005F4C89" w:rsidRPr="00D429D9" w:rsidRDefault="005F4C89" w:rsidP="005F4C89">
      <w:pPr>
        <w:shd w:val="clear" w:color="auto" w:fill="FFFFFF"/>
        <w:spacing w:after="0" w:line="240" w:lineRule="auto"/>
        <w:rPr>
          <w:rFonts w:ascii="Montserrat" w:eastAsia="Times New Roman" w:hAnsi="Montserrat" w:cs="Open Sans"/>
          <w:sz w:val="20"/>
          <w:szCs w:val="20"/>
          <w:lang w:val="en-US" w:eastAsia="en-GB"/>
        </w:rPr>
      </w:pPr>
    </w:p>
    <w:p w14:paraId="1E929F0D" w14:textId="1AE352FB" w:rsidR="000810B2" w:rsidRPr="00D429D9" w:rsidRDefault="000810B2" w:rsidP="005F4C89">
      <w:pPr>
        <w:shd w:val="clear" w:color="auto" w:fill="FFFFFF"/>
        <w:spacing w:after="0" w:line="240" w:lineRule="auto"/>
        <w:rPr>
          <w:rFonts w:ascii="Montserrat" w:eastAsia="Times New Roman" w:hAnsi="Montserrat" w:cs="Open Sans"/>
          <w:sz w:val="20"/>
          <w:szCs w:val="20"/>
          <w:lang w:val="en-US" w:eastAsia="en-GB"/>
        </w:rPr>
      </w:pPr>
      <w:r w:rsidRPr="00D429D9">
        <w:rPr>
          <w:rFonts w:ascii="Montserrat" w:eastAsia="Times New Roman" w:hAnsi="Montserrat" w:cs="Open Sans"/>
          <w:sz w:val="20"/>
          <w:szCs w:val="20"/>
          <w:lang w:val="en-US" w:eastAsia="en-GB"/>
        </w:rPr>
        <w:t xml:space="preserve">If you’re reading this article, you’ve probably thought about </w:t>
      </w:r>
      <w:r w:rsidR="00DB6027" w:rsidRPr="00D429D9">
        <w:rPr>
          <w:rFonts w:ascii="Montserrat" w:eastAsia="Times New Roman" w:hAnsi="Montserrat" w:cs="Open Sans"/>
          <w:sz w:val="20"/>
          <w:szCs w:val="20"/>
          <w:lang w:val="en-US" w:eastAsia="en-GB"/>
        </w:rPr>
        <w:t>stopping</w:t>
      </w:r>
      <w:r w:rsidRPr="00D429D9">
        <w:rPr>
          <w:rFonts w:ascii="Montserrat" w:eastAsia="Times New Roman" w:hAnsi="Montserrat" w:cs="Open Sans"/>
          <w:sz w:val="20"/>
          <w:szCs w:val="20"/>
          <w:lang w:val="en-US" w:eastAsia="en-GB"/>
        </w:rPr>
        <w:t xml:space="preserve"> smoking. Maybe you even tried kicking the habit before. But something </w:t>
      </w:r>
      <w:r w:rsidR="00DB6027" w:rsidRPr="00D429D9">
        <w:rPr>
          <w:rFonts w:ascii="Montserrat" w:eastAsia="Times New Roman" w:hAnsi="Montserrat" w:cs="Open Sans"/>
          <w:sz w:val="20"/>
          <w:szCs w:val="20"/>
          <w:lang w:val="en-US" w:eastAsia="en-GB"/>
        </w:rPr>
        <w:t>always holds</w:t>
      </w:r>
      <w:r w:rsidRPr="00D429D9">
        <w:rPr>
          <w:rFonts w:ascii="Montserrat" w:eastAsia="Times New Roman" w:hAnsi="Montserrat" w:cs="Open Sans"/>
          <w:sz w:val="20"/>
          <w:szCs w:val="20"/>
          <w:lang w:val="en-US" w:eastAsia="en-GB"/>
        </w:rPr>
        <w:t xml:space="preserve"> you back or triggers you to start up again.</w:t>
      </w:r>
      <w:r w:rsidR="007837B0" w:rsidRPr="00D429D9">
        <w:rPr>
          <w:rFonts w:ascii="Montserrat" w:eastAsia="Times New Roman" w:hAnsi="Montserrat" w:cs="Open Sans"/>
          <w:sz w:val="20"/>
          <w:szCs w:val="20"/>
          <w:lang w:val="en-US" w:eastAsia="en-GB"/>
        </w:rPr>
        <w:t xml:space="preserve"> </w:t>
      </w:r>
      <w:r w:rsidRPr="00D429D9">
        <w:rPr>
          <w:rFonts w:ascii="Montserrat" w:eastAsia="Times New Roman" w:hAnsi="Montserrat" w:cs="Open Sans"/>
          <w:sz w:val="20"/>
          <w:szCs w:val="20"/>
          <w:lang w:val="en-US" w:eastAsia="en-GB"/>
        </w:rPr>
        <w:t>That something is addiction.</w:t>
      </w:r>
    </w:p>
    <w:p w14:paraId="7A7CDBB7" w14:textId="77777777" w:rsidR="005F4C89" w:rsidRPr="00D429D9" w:rsidRDefault="005F4C89" w:rsidP="005F4C89">
      <w:pPr>
        <w:shd w:val="clear" w:color="auto" w:fill="FFFFFF"/>
        <w:spacing w:after="0" w:line="240" w:lineRule="auto"/>
        <w:rPr>
          <w:rFonts w:ascii="Montserrat" w:eastAsia="Times New Roman" w:hAnsi="Montserrat" w:cs="Open Sans"/>
          <w:sz w:val="20"/>
          <w:szCs w:val="20"/>
          <w:lang w:val="en-US" w:eastAsia="en-GB"/>
        </w:rPr>
      </w:pPr>
    </w:p>
    <w:p w14:paraId="36416781" w14:textId="3A668C04" w:rsidR="008247D9" w:rsidRPr="00D429D9" w:rsidRDefault="000810B2" w:rsidP="005F4C89">
      <w:pPr>
        <w:shd w:val="clear" w:color="auto" w:fill="FFFFFF"/>
        <w:spacing w:after="0" w:line="240" w:lineRule="auto"/>
        <w:rPr>
          <w:rFonts w:ascii="Montserrat" w:eastAsia="Times New Roman" w:hAnsi="Montserrat" w:cs="Open Sans"/>
          <w:sz w:val="20"/>
          <w:szCs w:val="20"/>
          <w:lang w:val="en-US" w:eastAsia="en-GB"/>
        </w:rPr>
      </w:pPr>
      <w:r w:rsidRPr="00D429D9">
        <w:rPr>
          <w:rFonts w:ascii="Montserrat" w:eastAsia="Times New Roman" w:hAnsi="Montserrat" w:cs="Open Sans"/>
          <w:sz w:val="20"/>
          <w:szCs w:val="20"/>
          <w:lang w:val="en-US" w:eastAsia="en-GB"/>
        </w:rPr>
        <w:t xml:space="preserve">“We know instinctively that smoking is bad for us, and the research confirms it,” says </w:t>
      </w:r>
      <w:r w:rsidR="001B19F6" w:rsidRPr="00D429D9">
        <w:rPr>
          <w:rFonts w:ascii="Montserrat" w:hAnsi="Montserrat"/>
          <w:sz w:val="20"/>
          <w:szCs w:val="20"/>
          <w:shd w:val="clear" w:color="auto" w:fill="FFFFFF"/>
        </w:rPr>
        <w:t>Tonja Dodd, Senior Health Strategy Analyst at Vitality USA</w:t>
      </w:r>
      <w:r w:rsidRPr="00D429D9">
        <w:rPr>
          <w:rFonts w:ascii="Montserrat" w:eastAsia="Times New Roman" w:hAnsi="Montserrat" w:cs="Open Sans"/>
          <w:sz w:val="20"/>
          <w:szCs w:val="20"/>
          <w:lang w:val="en-US" w:eastAsia="en-GB"/>
        </w:rPr>
        <w:t>.</w:t>
      </w:r>
      <w:r w:rsidR="007837B0" w:rsidRPr="00D429D9">
        <w:rPr>
          <w:rFonts w:ascii="Montserrat" w:eastAsia="Times New Roman" w:hAnsi="Montserrat" w:cs="Open Sans"/>
          <w:sz w:val="20"/>
          <w:szCs w:val="20"/>
          <w:lang w:val="en-US" w:eastAsia="en-GB"/>
        </w:rPr>
        <w:t xml:space="preserve"> </w:t>
      </w:r>
      <w:r w:rsidRPr="00D429D9">
        <w:rPr>
          <w:rFonts w:ascii="Montserrat" w:eastAsia="Times New Roman" w:hAnsi="Montserrat" w:cs="Open Sans"/>
          <w:sz w:val="20"/>
          <w:szCs w:val="20"/>
          <w:lang w:val="en-US" w:eastAsia="en-GB"/>
        </w:rPr>
        <w:t>“</w:t>
      </w:r>
      <w:r w:rsidR="001B19F6" w:rsidRPr="00D429D9">
        <w:rPr>
          <w:rFonts w:ascii="Montserrat" w:hAnsi="Montserrat"/>
          <w:sz w:val="20"/>
          <w:szCs w:val="20"/>
        </w:rPr>
        <w:t>Data from the Centre for Disease Control and Prevention (CDC)</w:t>
      </w:r>
      <w:r w:rsidR="001B19F6" w:rsidRPr="00D429D9">
        <w:rPr>
          <w:rStyle w:val="FootnoteReference"/>
          <w:rFonts w:ascii="Montserrat" w:hAnsi="Montserrat"/>
          <w:sz w:val="20"/>
          <w:szCs w:val="20"/>
        </w:rPr>
        <w:footnoteReference w:customMarkFollows="1" w:id="1"/>
        <w:t>[1]</w:t>
      </w:r>
      <w:r w:rsidR="001B19F6" w:rsidRPr="00D429D9">
        <w:rPr>
          <w:rFonts w:ascii="Montserrat" w:hAnsi="Montserrat"/>
          <w:sz w:val="20"/>
          <w:szCs w:val="20"/>
        </w:rPr>
        <w:t xml:space="preserve"> shows that smoking causes 90% of lung cancer deaths, 80% of </w:t>
      </w:r>
      <w:r w:rsidR="001B19F6" w:rsidRPr="00D429D9">
        <w:rPr>
          <w:rFonts w:ascii="Montserrat" w:hAnsi="Montserrat"/>
          <w:sz w:val="20"/>
          <w:szCs w:val="20"/>
          <w:shd w:val="clear" w:color="auto" w:fill="FFFFFF"/>
        </w:rPr>
        <w:t>pulmonary disease including from emphysema and chronic bronchitis, and 20% of all deaths linked to heart disease.”</w:t>
      </w:r>
    </w:p>
    <w:p w14:paraId="70C4EBC1" w14:textId="77777777" w:rsidR="007837B0" w:rsidRPr="00D429D9" w:rsidRDefault="007837B0" w:rsidP="005F4C89">
      <w:pPr>
        <w:shd w:val="clear" w:color="auto" w:fill="FFFFFF"/>
        <w:spacing w:after="0" w:line="240" w:lineRule="auto"/>
        <w:rPr>
          <w:rFonts w:ascii="Montserrat" w:eastAsia="Times New Roman" w:hAnsi="Montserrat" w:cs="Open Sans"/>
          <w:sz w:val="20"/>
          <w:szCs w:val="20"/>
          <w:lang w:val="en-US" w:eastAsia="en-GB"/>
        </w:rPr>
      </w:pPr>
    </w:p>
    <w:p w14:paraId="2950167D" w14:textId="09E3845F" w:rsidR="00DB6027" w:rsidRPr="00D429D9" w:rsidRDefault="00DB6027" w:rsidP="005F4C89">
      <w:pPr>
        <w:shd w:val="clear" w:color="auto" w:fill="FFFFFF"/>
        <w:spacing w:after="0" w:line="240" w:lineRule="auto"/>
        <w:rPr>
          <w:rFonts w:ascii="Montserrat" w:eastAsia="Times New Roman" w:hAnsi="Montserrat" w:cs="Open Sans"/>
          <w:sz w:val="20"/>
          <w:szCs w:val="20"/>
          <w:lang w:val="en-US" w:eastAsia="en-GB"/>
        </w:rPr>
      </w:pPr>
      <w:r w:rsidRPr="00D429D9">
        <w:rPr>
          <w:rFonts w:ascii="Montserrat" w:eastAsia="Times New Roman" w:hAnsi="Montserrat" w:cs="Open Sans"/>
          <w:sz w:val="20"/>
          <w:szCs w:val="20"/>
          <w:lang w:val="en-US" w:eastAsia="en-GB"/>
        </w:rPr>
        <w:t>If we know how bad smoking is</w:t>
      </w:r>
      <w:r w:rsidR="00AB362C" w:rsidRPr="00D429D9">
        <w:rPr>
          <w:rFonts w:ascii="Montserrat" w:eastAsia="Times New Roman" w:hAnsi="Montserrat" w:cs="Open Sans"/>
          <w:sz w:val="20"/>
          <w:szCs w:val="20"/>
          <w:lang w:val="en-US" w:eastAsia="en-GB"/>
        </w:rPr>
        <w:t xml:space="preserve"> for us</w:t>
      </w:r>
      <w:r w:rsidRPr="00D429D9">
        <w:rPr>
          <w:rFonts w:ascii="Montserrat" w:eastAsia="Times New Roman" w:hAnsi="Montserrat" w:cs="Open Sans"/>
          <w:sz w:val="20"/>
          <w:szCs w:val="20"/>
          <w:lang w:val="en-US" w:eastAsia="en-GB"/>
        </w:rPr>
        <w:t>, why can’t we throw the cigarettes away</w:t>
      </w:r>
      <w:r w:rsidR="00AB362C" w:rsidRPr="00D429D9">
        <w:rPr>
          <w:rFonts w:ascii="Montserrat" w:eastAsia="Times New Roman" w:hAnsi="Montserrat" w:cs="Open Sans"/>
          <w:sz w:val="20"/>
          <w:szCs w:val="20"/>
          <w:lang w:val="en-US" w:eastAsia="en-GB"/>
        </w:rPr>
        <w:t>?</w:t>
      </w:r>
      <w:r w:rsidRPr="00D429D9">
        <w:rPr>
          <w:rFonts w:ascii="Montserrat" w:eastAsia="Times New Roman" w:hAnsi="Montserrat" w:cs="Open Sans"/>
          <w:sz w:val="20"/>
          <w:szCs w:val="20"/>
          <w:lang w:val="en-US" w:eastAsia="en-GB"/>
        </w:rPr>
        <w:t xml:space="preserve"> “Why is it so hard to </w:t>
      </w:r>
      <w:r w:rsidR="00AB362C" w:rsidRPr="00D429D9">
        <w:rPr>
          <w:rFonts w:ascii="Montserrat" w:eastAsia="Times New Roman" w:hAnsi="Montserrat" w:cs="Open Sans"/>
          <w:sz w:val="20"/>
          <w:szCs w:val="20"/>
          <w:lang w:val="en-US" w:eastAsia="en-GB"/>
        </w:rPr>
        <w:t xml:space="preserve">exert some good old-fashioned self-control?” as </w:t>
      </w:r>
      <w:r w:rsidR="002F71E4" w:rsidRPr="00D429D9">
        <w:rPr>
          <w:rFonts w:ascii="Montserrat" w:eastAsia="Times New Roman" w:hAnsi="Montserrat" w:cs="Open Sans"/>
          <w:sz w:val="20"/>
          <w:szCs w:val="20"/>
          <w:lang w:val="en-US" w:eastAsia="en-GB"/>
        </w:rPr>
        <w:t xml:space="preserve">Behavioural Economics </w:t>
      </w:r>
      <w:r w:rsidR="003F1412" w:rsidRPr="00D429D9">
        <w:rPr>
          <w:rFonts w:ascii="Montserrat" w:eastAsia="Times New Roman" w:hAnsi="Montserrat" w:cs="Open Sans"/>
          <w:sz w:val="20"/>
          <w:szCs w:val="20"/>
          <w:lang w:val="en-US" w:eastAsia="en-GB"/>
        </w:rPr>
        <w:t xml:space="preserve">Professor </w:t>
      </w:r>
      <w:r w:rsidR="00AB362C" w:rsidRPr="00D429D9">
        <w:rPr>
          <w:rFonts w:ascii="Montserrat" w:eastAsia="Times New Roman" w:hAnsi="Montserrat" w:cs="Open Sans"/>
          <w:sz w:val="20"/>
          <w:szCs w:val="20"/>
          <w:lang w:val="en-US" w:eastAsia="en-GB"/>
        </w:rPr>
        <w:t xml:space="preserve">Dan Ariely puts it </w:t>
      </w:r>
      <w:r w:rsidR="007837B0" w:rsidRPr="00D429D9">
        <w:rPr>
          <w:rFonts w:ascii="Montserrat" w:eastAsia="Times New Roman" w:hAnsi="Montserrat" w:cs="Open Sans"/>
          <w:sz w:val="20"/>
          <w:szCs w:val="20"/>
          <w:lang w:val="en-US" w:eastAsia="en-GB"/>
        </w:rPr>
        <w:t>in</w:t>
      </w:r>
      <w:r w:rsidR="00AB362C" w:rsidRPr="00D429D9">
        <w:rPr>
          <w:rFonts w:ascii="Montserrat" w:eastAsia="Times New Roman" w:hAnsi="Montserrat" w:cs="Open Sans"/>
          <w:sz w:val="20"/>
          <w:szCs w:val="20"/>
          <w:lang w:val="en-US" w:eastAsia="en-GB"/>
        </w:rPr>
        <w:t xml:space="preserve"> his book, </w:t>
      </w:r>
      <w:r w:rsidR="00AB362C" w:rsidRPr="00D429D9">
        <w:rPr>
          <w:rFonts w:ascii="Montserrat" w:eastAsia="Times New Roman" w:hAnsi="Montserrat" w:cs="Open Sans"/>
          <w:i/>
          <w:iCs/>
          <w:sz w:val="20"/>
          <w:szCs w:val="20"/>
          <w:lang w:val="en-US" w:eastAsia="en-GB"/>
        </w:rPr>
        <w:t>Predictably Irrational</w:t>
      </w:r>
      <w:r w:rsidR="00AB362C" w:rsidRPr="00D429D9">
        <w:rPr>
          <w:rFonts w:ascii="Montserrat" w:eastAsia="Times New Roman" w:hAnsi="Montserrat" w:cs="Open Sans"/>
          <w:sz w:val="20"/>
          <w:szCs w:val="20"/>
          <w:lang w:val="en-US" w:eastAsia="en-GB"/>
        </w:rPr>
        <w:t>.</w:t>
      </w:r>
    </w:p>
    <w:p w14:paraId="5C107A15" w14:textId="77777777" w:rsidR="005F4C89" w:rsidRPr="00D429D9" w:rsidRDefault="005F4C89" w:rsidP="005F4C89">
      <w:pPr>
        <w:shd w:val="clear" w:color="auto" w:fill="FFFFFF"/>
        <w:spacing w:after="0" w:line="240" w:lineRule="auto"/>
        <w:rPr>
          <w:rFonts w:ascii="Montserrat" w:eastAsia="Times New Roman" w:hAnsi="Montserrat" w:cs="Open Sans"/>
          <w:sz w:val="20"/>
          <w:szCs w:val="20"/>
          <w:lang w:val="en-US" w:eastAsia="en-GB"/>
        </w:rPr>
      </w:pPr>
    </w:p>
    <w:p w14:paraId="54ED0E32" w14:textId="7F286060" w:rsidR="00DB6027" w:rsidRPr="00D429D9" w:rsidRDefault="00AB362C" w:rsidP="005F4C89">
      <w:pPr>
        <w:shd w:val="clear" w:color="auto" w:fill="FFFFFF"/>
        <w:spacing w:after="0" w:line="240" w:lineRule="auto"/>
        <w:rPr>
          <w:rFonts w:ascii="Montserrat" w:eastAsia="Times New Roman" w:hAnsi="Montserrat" w:cs="Open Sans"/>
          <w:b/>
          <w:bCs/>
          <w:sz w:val="20"/>
          <w:szCs w:val="20"/>
          <w:lang w:val="en-US" w:eastAsia="en-GB"/>
        </w:rPr>
      </w:pPr>
      <w:r w:rsidRPr="00D429D9">
        <w:rPr>
          <w:rFonts w:ascii="Montserrat" w:eastAsia="Times New Roman" w:hAnsi="Montserrat" w:cs="Open Sans"/>
          <w:b/>
          <w:bCs/>
          <w:sz w:val="20"/>
          <w:szCs w:val="20"/>
          <w:lang w:val="en-US" w:eastAsia="en-GB"/>
        </w:rPr>
        <w:t>Spoiler: Willpower is not enough</w:t>
      </w:r>
    </w:p>
    <w:p w14:paraId="49E66C69" w14:textId="77777777" w:rsidR="005F4C89" w:rsidRPr="00D429D9" w:rsidRDefault="005F4C89" w:rsidP="005F4C89">
      <w:pPr>
        <w:shd w:val="clear" w:color="auto" w:fill="FFFFFF"/>
        <w:spacing w:after="0" w:line="240" w:lineRule="auto"/>
        <w:rPr>
          <w:rFonts w:ascii="Montserrat" w:eastAsia="Times New Roman" w:hAnsi="Montserrat" w:cs="Open Sans"/>
          <w:sz w:val="20"/>
          <w:szCs w:val="20"/>
          <w:lang w:val="en-US" w:eastAsia="en-GB"/>
        </w:rPr>
      </w:pPr>
    </w:p>
    <w:p w14:paraId="49D67725" w14:textId="1277C55F" w:rsidR="00DB2C0B" w:rsidRPr="00D429D9" w:rsidRDefault="00DB2C0B" w:rsidP="001B19F6">
      <w:pPr>
        <w:shd w:val="clear" w:color="auto" w:fill="FFFFFF"/>
        <w:spacing w:after="0" w:line="240" w:lineRule="auto"/>
        <w:rPr>
          <w:rFonts w:ascii="Montserrat" w:eastAsia="Times New Roman" w:hAnsi="Montserrat" w:cs="Open Sans"/>
          <w:sz w:val="20"/>
          <w:szCs w:val="20"/>
          <w:lang w:val="en-US" w:eastAsia="en-GB"/>
        </w:rPr>
      </w:pPr>
      <w:r w:rsidRPr="00D429D9">
        <w:rPr>
          <w:rFonts w:ascii="Montserrat" w:eastAsia="Times New Roman" w:hAnsi="Montserrat" w:cs="Open Sans"/>
          <w:sz w:val="20"/>
          <w:szCs w:val="20"/>
          <w:lang w:val="en-US" w:eastAsia="en-GB"/>
        </w:rPr>
        <w:t xml:space="preserve">Ariely’s groundbreaking research on human </w:t>
      </w:r>
      <w:proofErr w:type="spellStart"/>
      <w:r w:rsidRPr="00D429D9">
        <w:rPr>
          <w:rFonts w:ascii="Montserrat" w:eastAsia="Times New Roman" w:hAnsi="Montserrat" w:cs="Open Sans"/>
          <w:sz w:val="20"/>
          <w:szCs w:val="20"/>
          <w:lang w:val="en-US" w:eastAsia="en-GB"/>
        </w:rPr>
        <w:t>behavio</w:t>
      </w:r>
      <w:r w:rsidR="001B19F6" w:rsidRPr="00D429D9">
        <w:rPr>
          <w:rFonts w:ascii="Montserrat" w:eastAsia="Times New Roman" w:hAnsi="Montserrat" w:cs="Open Sans"/>
          <w:sz w:val="20"/>
          <w:szCs w:val="20"/>
          <w:lang w:val="en-US" w:eastAsia="en-GB"/>
        </w:rPr>
        <w:t>u</w:t>
      </w:r>
      <w:r w:rsidRPr="00D429D9">
        <w:rPr>
          <w:rFonts w:ascii="Montserrat" w:eastAsia="Times New Roman" w:hAnsi="Montserrat" w:cs="Open Sans"/>
          <w:sz w:val="20"/>
          <w:szCs w:val="20"/>
          <w:lang w:val="en-US" w:eastAsia="en-GB"/>
        </w:rPr>
        <w:t>r</w:t>
      </w:r>
      <w:proofErr w:type="spellEnd"/>
      <w:r w:rsidRPr="00D429D9">
        <w:rPr>
          <w:rFonts w:ascii="Montserrat" w:eastAsia="Times New Roman" w:hAnsi="Montserrat" w:cs="Open Sans"/>
          <w:sz w:val="20"/>
          <w:szCs w:val="20"/>
          <w:lang w:val="en-US" w:eastAsia="en-GB"/>
        </w:rPr>
        <w:t xml:space="preserve"> reveals why it’s so </w:t>
      </w:r>
      <w:r w:rsidR="002C2A82" w:rsidRPr="00D429D9">
        <w:rPr>
          <w:rFonts w:ascii="Montserrat" w:eastAsia="Times New Roman" w:hAnsi="Montserrat" w:cs="Open Sans"/>
          <w:sz w:val="20"/>
          <w:szCs w:val="20"/>
          <w:lang w:val="en-US" w:eastAsia="en-GB"/>
        </w:rPr>
        <w:t>easy to avoid</w:t>
      </w:r>
      <w:r w:rsidRPr="00D429D9">
        <w:rPr>
          <w:rFonts w:ascii="Montserrat" w:eastAsia="Times New Roman" w:hAnsi="Montserrat" w:cs="Open Sans"/>
          <w:sz w:val="20"/>
          <w:szCs w:val="20"/>
          <w:lang w:val="en-US" w:eastAsia="en-GB"/>
        </w:rPr>
        <w:t xml:space="preserve"> </w:t>
      </w:r>
      <w:r w:rsidR="002C2A82" w:rsidRPr="00D429D9">
        <w:rPr>
          <w:rFonts w:ascii="Montserrat" w:eastAsia="Times New Roman" w:hAnsi="Montserrat" w:cs="Open Sans"/>
          <w:sz w:val="20"/>
          <w:szCs w:val="20"/>
          <w:lang w:val="en-US" w:eastAsia="en-GB"/>
        </w:rPr>
        <w:t xml:space="preserve">going </w:t>
      </w:r>
      <w:r w:rsidRPr="00D429D9">
        <w:rPr>
          <w:rFonts w:ascii="Montserrat" w:eastAsia="Times New Roman" w:hAnsi="Montserrat" w:cs="Open Sans"/>
          <w:sz w:val="20"/>
          <w:szCs w:val="20"/>
          <w:lang w:val="en-US" w:eastAsia="en-GB"/>
        </w:rPr>
        <w:t>for health checks, sav</w:t>
      </w:r>
      <w:r w:rsidR="002C2A82" w:rsidRPr="00D429D9">
        <w:rPr>
          <w:rFonts w:ascii="Montserrat" w:eastAsia="Times New Roman" w:hAnsi="Montserrat" w:cs="Open Sans"/>
          <w:sz w:val="20"/>
          <w:szCs w:val="20"/>
          <w:lang w:val="en-US" w:eastAsia="en-GB"/>
        </w:rPr>
        <w:t>ing</w:t>
      </w:r>
      <w:r w:rsidRPr="00D429D9">
        <w:rPr>
          <w:rFonts w:ascii="Montserrat" w:eastAsia="Times New Roman" w:hAnsi="Montserrat" w:cs="Open Sans"/>
          <w:sz w:val="20"/>
          <w:szCs w:val="20"/>
          <w:lang w:val="en-US" w:eastAsia="en-GB"/>
        </w:rPr>
        <w:t xml:space="preserve"> for retirement, stick</w:t>
      </w:r>
      <w:r w:rsidR="002C2A82" w:rsidRPr="00D429D9">
        <w:rPr>
          <w:rFonts w:ascii="Montserrat" w:eastAsia="Times New Roman" w:hAnsi="Montserrat" w:cs="Open Sans"/>
          <w:sz w:val="20"/>
          <w:szCs w:val="20"/>
          <w:lang w:val="en-US" w:eastAsia="en-GB"/>
        </w:rPr>
        <w:t>ing</w:t>
      </w:r>
      <w:r w:rsidRPr="00D429D9">
        <w:rPr>
          <w:rFonts w:ascii="Montserrat" w:eastAsia="Times New Roman" w:hAnsi="Montserrat" w:cs="Open Sans"/>
          <w:sz w:val="20"/>
          <w:szCs w:val="20"/>
          <w:lang w:val="en-US" w:eastAsia="en-GB"/>
        </w:rPr>
        <w:t xml:space="preserve"> to </w:t>
      </w:r>
      <w:r w:rsidR="00F2208C" w:rsidRPr="00D429D9">
        <w:rPr>
          <w:rFonts w:ascii="Montserrat" w:eastAsia="Times New Roman" w:hAnsi="Montserrat" w:cs="Open Sans"/>
          <w:sz w:val="20"/>
          <w:szCs w:val="20"/>
          <w:lang w:val="en-US" w:eastAsia="en-GB"/>
        </w:rPr>
        <w:t>a</w:t>
      </w:r>
      <w:r w:rsidRPr="00D429D9">
        <w:rPr>
          <w:rFonts w:ascii="Montserrat" w:eastAsia="Times New Roman" w:hAnsi="Montserrat" w:cs="Open Sans"/>
          <w:sz w:val="20"/>
          <w:szCs w:val="20"/>
          <w:lang w:val="en-US" w:eastAsia="en-GB"/>
        </w:rPr>
        <w:t xml:space="preserve"> </w:t>
      </w:r>
      <w:proofErr w:type="gramStart"/>
      <w:r w:rsidRPr="00D429D9">
        <w:rPr>
          <w:rFonts w:ascii="Montserrat" w:eastAsia="Times New Roman" w:hAnsi="Montserrat" w:cs="Open Sans"/>
          <w:sz w:val="20"/>
          <w:szCs w:val="20"/>
          <w:lang w:val="en-US" w:eastAsia="en-GB"/>
        </w:rPr>
        <w:t>diet</w:t>
      </w:r>
      <w:proofErr w:type="gramEnd"/>
      <w:r w:rsidRPr="00D429D9">
        <w:rPr>
          <w:rFonts w:ascii="Montserrat" w:eastAsia="Times New Roman" w:hAnsi="Montserrat" w:cs="Open Sans"/>
          <w:sz w:val="20"/>
          <w:szCs w:val="20"/>
          <w:lang w:val="en-US" w:eastAsia="en-GB"/>
        </w:rPr>
        <w:t xml:space="preserve"> or </w:t>
      </w:r>
      <w:r w:rsidR="002C2A82" w:rsidRPr="00D429D9">
        <w:rPr>
          <w:rFonts w:ascii="Montserrat" w:eastAsia="Times New Roman" w:hAnsi="Montserrat" w:cs="Open Sans"/>
          <w:sz w:val="20"/>
          <w:szCs w:val="20"/>
          <w:lang w:val="en-US" w:eastAsia="en-GB"/>
        </w:rPr>
        <w:t>stopping</w:t>
      </w:r>
      <w:r w:rsidRPr="00D429D9">
        <w:rPr>
          <w:rFonts w:ascii="Montserrat" w:eastAsia="Times New Roman" w:hAnsi="Montserrat" w:cs="Open Sans"/>
          <w:sz w:val="20"/>
          <w:szCs w:val="20"/>
          <w:lang w:val="en-US" w:eastAsia="en-GB"/>
        </w:rPr>
        <w:t xml:space="preserve"> smoking. </w:t>
      </w:r>
      <w:r w:rsidRPr="00D429D9">
        <w:rPr>
          <w:rFonts w:ascii="Montserrat" w:hAnsi="Montserrat" w:cs="Open Sans"/>
          <w:sz w:val="20"/>
          <w:szCs w:val="20"/>
          <w:shd w:val="clear" w:color="auto" w:fill="FFFFFF"/>
          <w:lang w:val="en-US"/>
        </w:rPr>
        <w:t>“</w:t>
      </w:r>
      <w:r w:rsidRPr="00D429D9">
        <w:rPr>
          <w:rFonts w:ascii="Montserrat" w:hAnsi="Montserrat" w:cs="Open Sans"/>
          <w:sz w:val="20"/>
          <w:szCs w:val="20"/>
          <w:lang w:val="en-US"/>
        </w:rPr>
        <w:t>We usually think of ourselves as sitting in the driver’s seat, with ultimate control over the decisions we make and the direction our life takes; but, alas, this perception has more to do with our desires</w:t>
      </w:r>
      <w:r w:rsidR="00BF2CBA" w:rsidRPr="00D429D9">
        <w:rPr>
          <w:rFonts w:ascii="Montserrat" w:hAnsi="Montserrat" w:cs="Open Sans"/>
          <w:sz w:val="20"/>
          <w:szCs w:val="20"/>
          <w:lang w:val="en-US"/>
        </w:rPr>
        <w:t xml:space="preserve"> – </w:t>
      </w:r>
      <w:r w:rsidRPr="00D429D9">
        <w:rPr>
          <w:rFonts w:ascii="Montserrat" w:hAnsi="Montserrat" w:cs="Open Sans"/>
          <w:sz w:val="20"/>
          <w:szCs w:val="20"/>
          <w:lang w:val="en-US"/>
        </w:rPr>
        <w:t>with how we want to view ourselves</w:t>
      </w:r>
      <w:r w:rsidR="00BF2CBA" w:rsidRPr="00D429D9">
        <w:rPr>
          <w:rFonts w:ascii="Montserrat" w:hAnsi="Montserrat" w:cs="Open Sans"/>
          <w:sz w:val="20"/>
          <w:szCs w:val="20"/>
          <w:lang w:val="en-US"/>
        </w:rPr>
        <w:t xml:space="preserve"> – </w:t>
      </w:r>
      <w:r w:rsidRPr="00D429D9">
        <w:rPr>
          <w:rFonts w:ascii="Montserrat" w:hAnsi="Montserrat" w:cs="Open Sans"/>
          <w:sz w:val="20"/>
          <w:szCs w:val="20"/>
          <w:lang w:val="en-US"/>
        </w:rPr>
        <w:t xml:space="preserve">than with reality,” he </w:t>
      </w:r>
      <w:r w:rsidR="00EA5199" w:rsidRPr="00D429D9">
        <w:rPr>
          <w:rFonts w:ascii="Montserrat" w:hAnsi="Montserrat" w:cs="Open Sans"/>
          <w:sz w:val="20"/>
          <w:szCs w:val="20"/>
          <w:lang w:val="en-US"/>
        </w:rPr>
        <w:t>says</w:t>
      </w:r>
      <w:r w:rsidRPr="00D429D9">
        <w:rPr>
          <w:rFonts w:ascii="Montserrat" w:hAnsi="Montserrat" w:cs="Open Sans"/>
          <w:sz w:val="20"/>
          <w:szCs w:val="20"/>
          <w:lang w:val="en-US"/>
        </w:rPr>
        <w:t>.</w:t>
      </w:r>
    </w:p>
    <w:p w14:paraId="6953EDFC" w14:textId="77777777" w:rsidR="005F4C89" w:rsidRPr="00D429D9" w:rsidRDefault="005F4C89" w:rsidP="005F4C89">
      <w:pPr>
        <w:autoSpaceDE w:val="0"/>
        <w:autoSpaceDN w:val="0"/>
        <w:adjustRightInd w:val="0"/>
        <w:spacing w:after="0" w:line="240" w:lineRule="auto"/>
        <w:rPr>
          <w:rFonts w:ascii="Montserrat" w:hAnsi="Montserrat" w:cs="Open Sans"/>
          <w:sz w:val="20"/>
          <w:szCs w:val="20"/>
          <w:lang w:val="en-US"/>
        </w:rPr>
      </w:pPr>
    </w:p>
    <w:p w14:paraId="61005E92" w14:textId="20A84556" w:rsidR="00F2208C" w:rsidRPr="00D429D9" w:rsidRDefault="00DB2C0B" w:rsidP="005F4C89">
      <w:pPr>
        <w:autoSpaceDE w:val="0"/>
        <w:autoSpaceDN w:val="0"/>
        <w:adjustRightInd w:val="0"/>
        <w:spacing w:after="0" w:line="240" w:lineRule="auto"/>
        <w:rPr>
          <w:rFonts w:ascii="Montserrat" w:hAnsi="Montserrat" w:cs="Open Sans"/>
          <w:sz w:val="20"/>
          <w:szCs w:val="20"/>
          <w:lang w:val="en-US"/>
        </w:rPr>
      </w:pPr>
      <w:r w:rsidRPr="00D429D9">
        <w:rPr>
          <w:rFonts w:ascii="Montserrat" w:hAnsi="Montserrat" w:cs="Open Sans"/>
          <w:sz w:val="20"/>
          <w:szCs w:val="20"/>
          <w:lang w:val="en-US"/>
        </w:rPr>
        <w:t xml:space="preserve">So, what </w:t>
      </w:r>
      <w:r w:rsidRPr="00D429D9">
        <w:rPr>
          <w:rFonts w:ascii="Montserrat" w:hAnsi="Montserrat" w:cs="Open Sans"/>
          <w:i/>
          <w:iCs/>
          <w:sz w:val="20"/>
          <w:szCs w:val="20"/>
          <w:lang w:val="en-US"/>
        </w:rPr>
        <w:t>can</w:t>
      </w:r>
      <w:r w:rsidRPr="00D429D9">
        <w:rPr>
          <w:rFonts w:ascii="Montserrat" w:hAnsi="Montserrat" w:cs="Open Sans"/>
          <w:sz w:val="20"/>
          <w:szCs w:val="20"/>
          <w:lang w:val="en-US"/>
        </w:rPr>
        <w:t xml:space="preserve"> you do to stop smoking for good?</w:t>
      </w:r>
      <w:r w:rsidR="00B86D91" w:rsidRPr="00D429D9">
        <w:rPr>
          <w:rFonts w:ascii="Montserrat" w:hAnsi="Montserrat" w:cs="Open Sans"/>
          <w:sz w:val="20"/>
          <w:szCs w:val="20"/>
          <w:lang w:val="en-US"/>
        </w:rPr>
        <w:t xml:space="preserve"> </w:t>
      </w:r>
      <w:r w:rsidR="00F2208C" w:rsidRPr="00D429D9">
        <w:rPr>
          <w:rFonts w:ascii="Montserrat" w:hAnsi="Montserrat" w:cs="Open Sans"/>
          <w:b/>
          <w:bCs/>
          <w:sz w:val="20"/>
          <w:szCs w:val="20"/>
          <w:lang w:val="en-US"/>
        </w:rPr>
        <w:t>First, s</w:t>
      </w:r>
      <w:r w:rsidR="00B86D91" w:rsidRPr="00D429D9">
        <w:rPr>
          <w:rFonts w:ascii="Montserrat" w:hAnsi="Montserrat" w:cs="Open Sans"/>
          <w:b/>
          <w:bCs/>
          <w:sz w:val="20"/>
          <w:szCs w:val="20"/>
          <w:lang w:val="en-US"/>
        </w:rPr>
        <w:t>urrender control</w:t>
      </w:r>
      <w:r w:rsidR="00B86D91" w:rsidRPr="00D429D9">
        <w:rPr>
          <w:rFonts w:ascii="Montserrat" w:hAnsi="Montserrat" w:cs="Open Sans"/>
          <w:sz w:val="20"/>
          <w:szCs w:val="20"/>
          <w:lang w:val="en-US"/>
        </w:rPr>
        <w:t>.</w:t>
      </w:r>
      <w:r w:rsidR="00B86D91" w:rsidRPr="00D429D9">
        <w:rPr>
          <w:rFonts w:ascii="Montserrat" w:hAnsi="Montserrat" w:cs="Open Sans"/>
          <w:b/>
          <w:bCs/>
          <w:sz w:val="20"/>
          <w:szCs w:val="20"/>
          <w:lang w:val="en-US"/>
        </w:rPr>
        <w:t xml:space="preserve"> </w:t>
      </w:r>
      <w:r w:rsidR="00B86D91" w:rsidRPr="00D429D9">
        <w:rPr>
          <w:rFonts w:ascii="Montserrat" w:hAnsi="Montserrat" w:cs="Open Sans"/>
          <w:sz w:val="20"/>
          <w:szCs w:val="20"/>
          <w:lang w:val="en-US"/>
        </w:rPr>
        <w:t xml:space="preserve">Recognize that quitting smoking is </w:t>
      </w:r>
      <w:r w:rsidR="00B86D91" w:rsidRPr="00D429D9">
        <w:rPr>
          <w:rFonts w:ascii="Montserrat" w:hAnsi="Montserrat" w:cs="Open Sans"/>
          <w:i/>
          <w:iCs/>
          <w:sz w:val="20"/>
          <w:szCs w:val="20"/>
          <w:lang w:val="en-US"/>
        </w:rPr>
        <w:t xml:space="preserve">not </w:t>
      </w:r>
      <w:r w:rsidR="001B19F6" w:rsidRPr="00D429D9">
        <w:rPr>
          <w:rFonts w:ascii="Montserrat" w:hAnsi="Montserrat" w:cs="Open Sans"/>
          <w:sz w:val="20"/>
          <w:szCs w:val="20"/>
          <w:lang w:val="en-US"/>
        </w:rPr>
        <w:t>just</w:t>
      </w:r>
      <w:r w:rsidR="001B19F6" w:rsidRPr="00D429D9">
        <w:rPr>
          <w:rFonts w:ascii="Montserrat" w:hAnsi="Montserrat" w:cs="Open Sans"/>
          <w:i/>
          <w:iCs/>
          <w:sz w:val="20"/>
          <w:szCs w:val="20"/>
          <w:lang w:val="en-US"/>
        </w:rPr>
        <w:t xml:space="preserve"> </w:t>
      </w:r>
      <w:r w:rsidR="00B86D91" w:rsidRPr="00D429D9">
        <w:rPr>
          <w:rFonts w:ascii="Montserrat" w:hAnsi="Montserrat" w:cs="Open Sans"/>
          <w:sz w:val="20"/>
          <w:szCs w:val="20"/>
          <w:lang w:val="en-US"/>
        </w:rPr>
        <w:t>a matter of willpower and start using behavio</w:t>
      </w:r>
      <w:r w:rsidR="001B19F6" w:rsidRPr="00D429D9">
        <w:rPr>
          <w:rFonts w:ascii="Montserrat" w:hAnsi="Montserrat" w:cs="Open Sans"/>
          <w:sz w:val="20"/>
          <w:szCs w:val="20"/>
          <w:lang w:val="en-US"/>
        </w:rPr>
        <w:t>u</w:t>
      </w:r>
      <w:r w:rsidR="00B86D91" w:rsidRPr="00D429D9">
        <w:rPr>
          <w:rFonts w:ascii="Montserrat" w:hAnsi="Montserrat" w:cs="Open Sans"/>
          <w:sz w:val="20"/>
          <w:szCs w:val="20"/>
          <w:lang w:val="en-US"/>
        </w:rPr>
        <w:t>ral tools and techniques</w:t>
      </w:r>
      <w:r w:rsidR="0076611B" w:rsidRPr="00D429D9">
        <w:rPr>
          <w:rFonts w:ascii="Montserrat" w:hAnsi="Montserrat" w:cs="Open Sans"/>
          <w:sz w:val="20"/>
          <w:szCs w:val="20"/>
          <w:lang w:val="en-US"/>
        </w:rPr>
        <w:t xml:space="preserve"> like the ones in Ariely’s book</w:t>
      </w:r>
      <w:r w:rsidR="00B86D91" w:rsidRPr="00D429D9">
        <w:rPr>
          <w:rFonts w:ascii="Montserrat" w:hAnsi="Montserrat" w:cs="Open Sans"/>
          <w:sz w:val="20"/>
          <w:szCs w:val="20"/>
          <w:lang w:val="en-US"/>
        </w:rPr>
        <w:t xml:space="preserve"> to overcome the addiction instead.</w:t>
      </w:r>
    </w:p>
    <w:p w14:paraId="000EB313" w14:textId="77777777" w:rsidR="005F4C89" w:rsidRPr="00D429D9" w:rsidRDefault="005F4C89" w:rsidP="005F4C89">
      <w:pPr>
        <w:shd w:val="clear" w:color="auto" w:fill="FFFFFF"/>
        <w:spacing w:after="0" w:line="240" w:lineRule="auto"/>
        <w:rPr>
          <w:rFonts w:ascii="Montserrat" w:eastAsia="Times New Roman" w:hAnsi="Montserrat" w:cs="Open Sans"/>
          <w:sz w:val="20"/>
          <w:szCs w:val="20"/>
          <w:highlight w:val="yellow"/>
          <w:lang w:val="en-US" w:eastAsia="en-GB"/>
        </w:rPr>
      </w:pPr>
    </w:p>
    <w:p w14:paraId="5DB3F36B" w14:textId="150E8E43" w:rsidR="00DB2C0B" w:rsidRPr="00D429D9" w:rsidRDefault="00DF1A23" w:rsidP="005F4C89">
      <w:pPr>
        <w:shd w:val="clear" w:color="auto" w:fill="FFFFFF"/>
        <w:spacing w:after="0" w:line="240" w:lineRule="auto"/>
        <w:rPr>
          <w:rFonts w:ascii="Montserrat" w:eastAsia="Times New Roman" w:hAnsi="Montserrat" w:cs="Open Sans"/>
          <w:b/>
          <w:bCs/>
          <w:sz w:val="20"/>
          <w:szCs w:val="20"/>
          <w:lang w:val="en-US" w:eastAsia="en-GB"/>
        </w:rPr>
      </w:pPr>
      <w:r w:rsidRPr="00D429D9">
        <w:rPr>
          <w:rFonts w:ascii="Montserrat" w:eastAsia="Times New Roman" w:hAnsi="Montserrat" w:cs="Open Sans"/>
          <w:b/>
          <w:bCs/>
          <w:sz w:val="20"/>
          <w:szCs w:val="20"/>
          <w:lang w:val="en-US" w:eastAsia="en-GB"/>
        </w:rPr>
        <w:t xml:space="preserve">Claim that </w:t>
      </w:r>
      <w:r w:rsidR="00DB2C0B" w:rsidRPr="00D429D9">
        <w:rPr>
          <w:rFonts w:ascii="Montserrat" w:eastAsia="Times New Roman" w:hAnsi="Montserrat" w:cs="Open Sans"/>
          <w:b/>
          <w:bCs/>
          <w:sz w:val="20"/>
          <w:szCs w:val="20"/>
          <w:lang w:val="en-US" w:eastAsia="en-GB"/>
        </w:rPr>
        <w:t>smoke-free ‘</w:t>
      </w:r>
      <w:proofErr w:type="gramStart"/>
      <w:r w:rsidR="00DB2C0B" w:rsidRPr="00D429D9">
        <w:rPr>
          <w:rFonts w:ascii="Montserrat" w:eastAsia="Times New Roman" w:hAnsi="Montserrat" w:cs="Open Sans"/>
          <w:b/>
          <w:bCs/>
          <w:sz w:val="20"/>
          <w:szCs w:val="20"/>
          <w:lang w:val="en-US" w:eastAsia="en-GB"/>
        </w:rPr>
        <w:t>23</w:t>
      </w:r>
      <w:proofErr w:type="gramEnd"/>
    </w:p>
    <w:p w14:paraId="32410970" w14:textId="77777777" w:rsidR="005F4C89" w:rsidRPr="00D429D9" w:rsidRDefault="005F4C89" w:rsidP="005F4C89">
      <w:pPr>
        <w:shd w:val="clear" w:color="auto" w:fill="FFFFFF"/>
        <w:spacing w:after="0" w:line="240" w:lineRule="auto"/>
        <w:rPr>
          <w:rFonts w:ascii="Montserrat" w:eastAsia="Times New Roman" w:hAnsi="Montserrat" w:cs="Open Sans"/>
          <w:b/>
          <w:bCs/>
          <w:sz w:val="20"/>
          <w:szCs w:val="20"/>
          <w:lang w:val="en-US" w:eastAsia="en-GB"/>
        </w:rPr>
      </w:pPr>
    </w:p>
    <w:p w14:paraId="5E0E5DFF" w14:textId="2C021F16" w:rsidR="00AB362C" w:rsidRPr="00D429D9" w:rsidRDefault="00A7667C" w:rsidP="005F4C89">
      <w:pPr>
        <w:shd w:val="clear" w:color="auto" w:fill="FFFFFF"/>
        <w:spacing w:after="0" w:line="240" w:lineRule="auto"/>
        <w:rPr>
          <w:rFonts w:ascii="Montserrat" w:eastAsia="Times New Roman" w:hAnsi="Montserrat" w:cs="Open Sans"/>
          <w:sz w:val="20"/>
          <w:szCs w:val="20"/>
          <w:lang w:val="en-US" w:eastAsia="en-GB"/>
        </w:rPr>
      </w:pPr>
      <w:r w:rsidRPr="00D429D9">
        <w:rPr>
          <w:rFonts w:ascii="Montserrat" w:eastAsia="Times New Roman" w:hAnsi="Montserrat" w:cs="Open Sans"/>
          <w:sz w:val="20"/>
          <w:szCs w:val="20"/>
          <w:lang w:val="en-US" w:eastAsia="en-GB"/>
        </w:rPr>
        <w:t>It may be a relief to know that</w:t>
      </w:r>
      <w:r w:rsidR="00B86D91" w:rsidRPr="00D429D9">
        <w:rPr>
          <w:rFonts w:ascii="Montserrat" w:eastAsia="Times New Roman" w:hAnsi="Montserrat" w:cs="Open Sans"/>
          <w:sz w:val="20"/>
          <w:szCs w:val="20"/>
          <w:lang w:val="en-US" w:eastAsia="en-GB"/>
        </w:rPr>
        <w:t xml:space="preserve"> </w:t>
      </w:r>
      <w:r w:rsidRPr="00D429D9">
        <w:rPr>
          <w:rFonts w:ascii="Montserrat" w:eastAsia="Times New Roman" w:hAnsi="Montserrat" w:cs="Open Sans"/>
          <w:sz w:val="20"/>
          <w:szCs w:val="20"/>
          <w:lang w:val="en-US" w:eastAsia="en-GB"/>
        </w:rPr>
        <w:t>i</w:t>
      </w:r>
      <w:r w:rsidR="00B86D91" w:rsidRPr="00D429D9">
        <w:rPr>
          <w:rFonts w:ascii="Montserrat" w:eastAsia="Times New Roman" w:hAnsi="Montserrat" w:cs="Open Sans"/>
          <w:sz w:val="20"/>
          <w:szCs w:val="20"/>
          <w:lang w:val="en-US" w:eastAsia="en-GB"/>
        </w:rPr>
        <w:t xml:space="preserve">t’s not you, it’s the habit </w:t>
      </w:r>
      <w:r w:rsidR="00510255" w:rsidRPr="00D429D9">
        <w:rPr>
          <w:rFonts w:ascii="Montserrat" w:eastAsia="Times New Roman" w:hAnsi="Montserrat" w:cs="Open Sans"/>
          <w:sz w:val="20"/>
          <w:szCs w:val="20"/>
          <w:lang w:val="en-US" w:eastAsia="en-GB"/>
        </w:rPr>
        <w:t xml:space="preserve">of smoking </w:t>
      </w:r>
      <w:r w:rsidR="00B86D91" w:rsidRPr="00D429D9">
        <w:rPr>
          <w:rFonts w:ascii="Montserrat" w:eastAsia="Times New Roman" w:hAnsi="Montserrat" w:cs="Open Sans"/>
          <w:sz w:val="20"/>
          <w:szCs w:val="20"/>
          <w:lang w:val="en-US" w:eastAsia="en-GB"/>
        </w:rPr>
        <w:t xml:space="preserve">that’s </w:t>
      </w:r>
      <w:r w:rsidR="0076611B" w:rsidRPr="00D429D9">
        <w:rPr>
          <w:rFonts w:ascii="Montserrat" w:eastAsia="Times New Roman" w:hAnsi="Montserrat" w:cs="Open Sans"/>
          <w:sz w:val="20"/>
          <w:szCs w:val="20"/>
          <w:lang w:val="en-US" w:eastAsia="en-GB"/>
        </w:rPr>
        <w:t>holding you hostage</w:t>
      </w:r>
      <w:r w:rsidR="00B86D91" w:rsidRPr="00D429D9">
        <w:rPr>
          <w:rFonts w:ascii="Montserrat" w:eastAsia="Times New Roman" w:hAnsi="Montserrat" w:cs="Open Sans"/>
          <w:sz w:val="20"/>
          <w:szCs w:val="20"/>
          <w:lang w:val="en-US" w:eastAsia="en-GB"/>
        </w:rPr>
        <w:t>.</w:t>
      </w:r>
      <w:r w:rsidR="00F2208C" w:rsidRPr="00D429D9">
        <w:rPr>
          <w:rFonts w:ascii="Montserrat" w:eastAsia="Times New Roman" w:hAnsi="Montserrat" w:cs="Open Sans"/>
          <w:sz w:val="20"/>
          <w:szCs w:val="20"/>
          <w:lang w:val="en-US" w:eastAsia="en-GB"/>
        </w:rPr>
        <w:t xml:space="preserve"> Here are new habits, backed by science and supported by Vitality, that you can foster for a smoke-free ’23.</w:t>
      </w:r>
    </w:p>
    <w:p w14:paraId="08DA0C69" w14:textId="77777777" w:rsidR="005F4C89" w:rsidRPr="00D429D9" w:rsidRDefault="005F4C89" w:rsidP="005F4C89">
      <w:pPr>
        <w:shd w:val="clear" w:color="auto" w:fill="FFFFFF"/>
        <w:spacing w:after="0" w:line="240" w:lineRule="auto"/>
        <w:rPr>
          <w:rFonts w:ascii="Montserrat" w:eastAsia="Times New Roman" w:hAnsi="Montserrat" w:cs="Open Sans"/>
          <w:sz w:val="20"/>
          <w:szCs w:val="20"/>
          <w:lang w:val="en-US" w:eastAsia="en-GB"/>
        </w:rPr>
      </w:pPr>
    </w:p>
    <w:p w14:paraId="52B50129" w14:textId="292AF0AF" w:rsidR="00DD158B" w:rsidRPr="00D429D9" w:rsidRDefault="00EE282C" w:rsidP="005F4C89">
      <w:pPr>
        <w:pStyle w:val="ListParagraph"/>
        <w:numPr>
          <w:ilvl w:val="0"/>
          <w:numId w:val="8"/>
        </w:numPr>
        <w:shd w:val="clear" w:color="auto" w:fill="FFFFFF"/>
        <w:spacing w:after="0" w:line="240" w:lineRule="auto"/>
        <w:rPr>
          <w:rFonts w:ascii="Montserrat" w:eastAsia="Times New Roman" w:hAnsi="Montserrat" w:cs="Open Sans"/>
          <w:b/>
          <w:bCs/>
          <w:sz w:val="20"/>
          <w:szCs w:val="20"/>
          <w:lang w:val="en-US" w:eastAsia="en-GB"/>
        </w:rPr>
      </w:pPr>
      <w:r w:rsidRPr="00D429D9">
        <w:rPr>
          <w:rFonts w:ascii="Montserrat" w:eastAsia="Times New Roman" w:hAnsi="Montserrat" w:cs="Open Sans"/>
          <w:b/>
          <w:bCs/>
          <w:sz w:val="20"/>
          <w:szCs w:val="20"/>
          <w:lang w:val="en-US" w:eastAsia="en-GB"/>
        </w:rPr>
        <w:t>Before you quit</w:t>
      </w:r>
      <w:r w:rsidR="005F4C89" w:rsidRPr="00D429D9">
        <w:rPr>
          <w:rFonts w:ascii="Montserrat" w:eastAsia="Times New Roman" w:hAnsi="Montserrat" w:cs="Open Sans"/>
          <w:b/>
          <w:bCs/>
          <w:sz w:val="20"/>
          <w:szCs w:val="20"/>
          <w:lang w:val="en-US" w:eastAsia="en-GB"/>
        </w:rPr>
        <w:t xml:space="preserve"> </w:t>
      </w:r>
      <w:r w:rsidRPr="00D429D9">
        <w:rPr>
          <w:rFonts w:ascii="Montserrat" w:eastAsia="Times New Roman" w:hAnsi="Montserrat" w:cs="Open Sans"/>
          <w:b/>
          <w:bCs/>
          <w:sz w:val="20"/>
          <w:szCs w:val="20"/>
          <w:lang w:val="en-US" w:eastAsia="en-GB"/>
        </w:rPr>
        <w:t>... pre</w:t>
      </w:r>
      <w:r w:rsidR="00A7667C" w:rsidRPr="00D429D9">
        <w:rPr>
          <w:rFonts w:ascii="Montserrat" w:eastAsia="Times New Roman" w:hAnsi="Montserrat" w:cs="Open Sans"/>
          <w:b/>
          <w:bCs/>
          <w:sz w:val="20"/>
          <w:szCs w:val="20"/>
          <w:lang w:val="en-US" w:eastAsia="en-GB"/>
        </w:rPr>
        <w:t>-</w:t>
      </w:r>
      <w:r w:rsidR="00F2208C" w:rsidRPr="00D429D9">
        <w:rPr>
          <w:rFonts w:ascii="Montserrat" w:eastAsia="Times New Roman" w:hAnsi="Montserrat" w:cs="Open Sans"/>
          <w:b/>
          <w:bCs/>
          <w:sz w:val="20"/>
          <w:szCs w:val="20"/>
          <w:lang w:val="en-US" w:eastAsia="en-GB"/>
        </w:rPr>
        <w:t>commi</w:t>
      </w:r>
      <w:r w:rsidR="00510255" w:rsidRPr="00D429D9">
        <w:rPr>
          <w:rFonts w:ascii="Montserrat" w:eastAsia="Times New Roman" w:hAnsi="Montserrat" w:cs="Open Sans"/>
          <w:b/>
          <w:bCs/>
          <w:sz w:val="20"/>
          <w:szCs w:val="20"/>
          <w:lang w:val="en-US" w:eastAsia="en-GB"/>
        </w:rPr>
        <w:t>t</w:t>
      </w:r>
    </w:p>
    <w:p w14:paraId="70196291" w14:textId="0BB59FBE" w:rsidR="00EE282C" w:rsidRPr="00D429D9" w:rsidRDefault="00EE282C" w:rsidP="00DD158B">
      <w:pPr>
        <w:shd w:val="clear" w:color="auto" w:fill="FFFFFF"/>
        <w:spacing w:after="0" w:line="240" w:lineRule="auto"/>
        <w:rPr>
          <w:rFonts w:ascii="Montserrat" w:eastAsia="Times New Roman" w:hAnsi="Montserrat" w:cs="Open Sans"/>
          <w:b/>
          <w:bCs/>
          <w:sz w:val="20"/>
          <w:szCs w:val="20"/>
          <w:lang w:val="en-US" w:eastAsia="en-GB"/>
        </w:rPr>
      </w:pPr>
      <w:r w:rsidRPr="00D429D9">
        <w:rPr>
          <w:rFonts w:ascii="Montserrat" w:eastAsia="Times New Roman" w:hAnsi="Montserrat" w:cs="Open Sans"/>
          <w:sz w:val="20"/>
          <w:szCs w:val="20"/>
          <w:lang w:val="en-US" w:eastAsia="en-GB"/>
        </w:rPr>
        <w:t xml:space="preserve">This means committing to a future action </w:t>
      </w:r>
      <w:r w:rsidR="008A02C0" w:rsidRPr="00D429D9">
        <w:rPr>
          <w:rFonts w:ascii="Montserrat" w:eastAsia="Times New Roman" w:hAnsi="Montserrat" w:cs="Open Sans"/>
          <w:sz w:val="20"/>
          <w:szCs w:val="20"/>
          <w:lang w:val="en-US" w:eastAsia="en-GB"/>
        </w:rPr>
        <w:t>(being smoke-free</w:t>
      </w:r>
      <w:r w:rsidRPr="00D429D9">
        <w:rPr>
          <w:rFonts w:ascii="Montserrat" w:eastAsia="Times New Roman" w:hAnsi="Montserrat" w:cs="Open Sans"/>
          <w:sz w:val="20"/>
          <w:szCs w:val="20"/>
          <w:lang w:val="en-US" w:eastAsia="en-GB"/>
        </w:rPr>
        <w:t xml:space="preserve">) by </w:t>
      </w:r>
      <w:r w:rsidR="008A02C0" w:rsidRPr="00D429D9">
        <w:rPr>
          <w:rFonts w:ascii="Montserrat" w:eastAsia="Times New Roman" w:hAnsi="Montserrat" w:cs="Open Sans"/>
          <w:sz w:val="20"/>
          <w:szCs w:val="20"/>
          <w:lang w:val="en-US" w:eastAsia="en-GB"/>
        </w:rPr>
        <w:t>a specific deadline (for example, your next birthday)</w:t>
      </w:r>
      <w:r w:rsidRPr="00D429D9">
        <w:rPr>
          <w:rFonts w:ascii="Montserrat" w:eastAsia="Times New Roman" w:hAnsi="Montserrat" w:cs="Open Sans"/>
          <w:sz w:val="20"/>
          <w:szCs w:val="20"/>
          <w:lang w:val="en-US" w:eastAsia="en-GB"/>
        </w:rPr>
        <w:t xml:space="preserve">. </w:t>
      </w:r>
      <w:r w:rsidR="00695559" w:rsidRPr="00D429D9">
        <w:rPr>
          <w:rFonts w:ascii="Montserrat" w:eastAsia="Times New Roman" w:hAnsi="Montserrat" w:cs="Open Sans"/>
          <w:sz w:val="20"/>
          <w:szCs w:val="20"/>
          <w:lang w:val="en-US" w:eastAsia="en-GB"/>
        </w:rPr>
        <w:t>Your plan of action may include:</w:t>
      </w:r>
    </w:p>
    <w:p w14:paraId="295241D3" w14:textId="74CB0128" w:rsidR="002C2A82" w:rsidRPr="00D429D9" w:rsidRDefault="006B75B3" w:rsidP="005F4C89">
      <w:pPr>
        <w:pStyle w:val="ListParagraph"/>
        <w:numPr>
          <w:ilvl w:val="0"/>
          <w:numId w:val="9"/>
        </w:numPr>
        <w:shd w:val="clear" w:color="auto" w:fill="FFFFFF"/>
        <w:spacing w:after="0" w:line="240" w:lineRule="auto"/>
        <w:rPr>
          <w:rFonts w:ascii="Montserrat" w:eastAsia="Times New Roman" w:hAnsi="Montserrat" w:cs="Open Sans"/>
          <w:b/>
          <w:bCs/>
          <w:sz w:val="20"/>
          <w:szCs w:val="20"/>
          <w:lang w:val="en-US" w:eastAsia="en-GB"/>
        </w:rPr>
      </w:pPr>
      <w:r w:rsidRPr="00D429D9">
        <w:rPr>
          <w:rFonts w:ascii="Montserrat" w:eastAsia="Times New Roman" w:hAnsi="Montserrat" w:cs="Open Sans"/>
          <w:sz w:val="20"/>
          <w:szCs w:val="20"/>
          <w:lang w:val="en-US" w:eastAsia="en-GB"/>
        </w:rPr>
        <w:t>Cutting down</w:t>
      </w:r>
      <w:r w:rsidR="002C2A82" w:rsidRPr="00D429D9">
        <w:rPr>
          <w:rFonts w:ascii="Montserrat" w:eastAsia="Times New Roman" w:hAnsi="Montserrat" w:cs="Open Sans"/>
          <w:sz w:val="20"/>
          <w:szCs w:val="20"/>
          <w:lang w:val="en-US" w:eastAsia="en-GB"/>
        </w:rPr>
        <w:t xml:space="preserve"> on the number of cigarettes you smoke a day</w:t>
      </w:r>
      <w:r w:rsidR="0076611B" w:rsidRPr="00D429D9">
        <w:rPr>
          <w:rFonts w:ascii="Montserrat" w:eastAsia="Times New Roman" w:hAnsi="Montserrat" w:cs="Open Sans"/>
          <w:sz w:val="20"/>
          <w:szCs w:val="20"/>
          <w:lang w:val="en-US" w:eastAsia="en-GB"/>
        </w:rPr>
        <w:t xml:space="preserve"> and gradually smoking less over time</w:t>
      </w:r>
      <w:r w:rsidR="002C2A82" w:rsidRPr="00D429D9">
        <w:rPr>
          <w:rFonts w:ascii="Montserrat" w:eastAsia="Times New Roman" w:hAnsi="Montserrat" w:cs="Open Sans"/>
          <w:sz w:val="20"/>
          <w:szCs w:val="20"/>
          <w:lang w:val="en-US" w:eastAsia="en-GB"/>
        </w:rPr>
        <w:t>.</w:t>
      </w:r>
    </w:p>
    <w:p w14:paraId="458C41AD" w14:textId="50D54775" w:rsidR="00EE282C" w:rsidRPr="00D429D9" w:rsidRDefault="00EE282C" w:rsidP="005F4C89">
      <w:pPr>
        <w:pStyle w:val="ListParagraph"/>
        <w:numPr>
          <w:ilvl w:val="0"/>
          <w:numId w:val="9"/>
        </w:numPr>
        <w:shd w:val="clear" w:color="auto" w:fill="FFFFFF"/>
        <w:spacing w:after="0" w:line="240" w:lineRule="auto"/>
        <w:rPr>
          <w:rFonts w:ascii="Montserrat" w:eastAsia="Times New Roman" w:hAnsi="Montserrat" w:cs="Open Sans"/>
          <w:b/>
          <w:bCs/>
          <w:sz w:val="20"/>
          <w:szCs w:val="20"/>
          <w:lang w:val="en-US" w:eastAsia="en-GB"/>
        </w:rPr>
      </w:pPr>
      <w:r w:rsidRPr="00D429D9">
        <w:rPr>
          <w:rFonts w:ascii="Montserrat" w:eastAsia="Times New Roman" w:hAnsi="Montserrat" w:cs="Open Sans"/>
          <w:sz w:val="20"/>
          <w:szCs w:val="20"/>
          <w:lang w:val="en-US" w:eastAsia="en-GB"/>
        </w:rPr>
        <w:t>Not keeping tobacco products in the house</w:t>
      </w:r>
      <w:r w:rsidR="002C2A82" w:rsidRPr="00D429D9">
        <w:rPr>
          <w:rFonts w:ascii="Montserrat" w:eastAsia="Times New Roman" w:hAnsi="Montserrat" w:cs="Open Sans"/>
          <w:sz w:val="20"/>
          <w:szCs w:val="20"/>
          <w:lang w:val="en-US" w:eastAsia="en-GB"/>
        </w:rPr>
        <w:t>.</w:t>
      </w:r>
    </w:p>
    <w:p w14:paraId="3EB4F1E1" w14:textId="21232DB8" w:rsidR="006B75B3" w:rsidRPr="00D429D9" w:rsidRDefault="00EE282C" w:rsidP="005F4C89">
      <w:pPr>
        <w:pStyle w:val="ListParagraph"/>
        <w:numPr>
          <w:ilvl w:val="0"/>
          <w:numId w:val="9"/>
        </w:numPr>
        <w:shd w:val="clear" w:color="auto" w:fill="FFFFFF"/>
        <w:spacing w:after="0" w:line="240" w:lineRule="auto"/>
        <w:rPr>
          <w:rFonts w:ascii="Montserrat" w:eastAsia="Times New Roman" w:hAnsi="Montserrat" w:cs="Open Sans"/>
          <w:b/>
          <w:bCs/>
          <w:sz w:val="20"/>
          <w:szCs w:val="20"/>
          <w:lang w:val="en-US" w:eastAsia="en-GB"/>
        </w:rPr>
      </w:pPr>
      <w:r w:rsidRPr="00D429D9">
        <w:rPr>
          <w:rFonts w:ascii="Montserrat" w:eastAsia="Times New Roman" w:hAnsi="Montserrat" w:cs="Open Sans"/>
          <w:sz w:val="20"/>
          <w:szCs w:val="20"/>
          <w:lang w:val="en-US" w:eastAsia="en-GB"/>
        </w:rPr>
        <w:t xml:space="preserve">Using nicotine-replacement </w:t>
      </w:r>
      <w:r w:rsidR="00695559" w:rsidRPr="00D429D9">
        <w:rPr>
          <w:rFonts w:ascii="Montserrat" w:eastAsia="Times New Roman" w:hAnsi="Montserrat" w:cs="Open Sans"/>
          <w:sz w:val="20"/>
          <w:szCs w:val="20"/>
          <w:lang w:val="en-US" w:eastAsia="en-GB"/>
        </w:rPr>
        <w:t xml:space="preserve">therapy like gum, </w:t>
      </w:r>
      <w:proofErr w:type="gramStart"/>
      <w:r w:rsidR="00695559" w:rsidRPr="00D429D9">
        <w:rPr>
          <w:rFonts w:ascii="Montserrat" w:eastAsia="Times New Roman" w:hAnsi="Montserrat" w:cs="Open Sans"/>
          <w:sz w:val="20"/>
          <w:szCs w:val="20"/>
          <w:lang w:val="en-US" w:eastAsia="en-GB"/>
        </w:rPr>
        <w:t>patches</w:t>
      </w:r>
      <w:proofErr w:type="gramEnd"/>
      <w:r w:rsidR="006B75B3" w:rsidRPr="00D429D9">
        <w:rPr>
          <w:rFonts w:ascii="Montserrat" w:eastAsia="Times New Roman" w:hAnsi="Montserrat" w:cs="Open Sans"/>
          <w:sz w:val="20"/>
          <w:szCs w:val="20"/>
          <w:lang w:val="en-US" w:eastAsia="en-GB"/>
        </w:rPr>
        <w:t xml:space="preserve"> or </w:t>
      </w:r>
      <w:r w:rsidR="00695559" w:rsidRPr="00D429D9">
        <w:rPr>
          <w:rFonts w:ascii="Montserrat" w:eastAsia="Times New Roman" w:hAnsi="Montserrat" w:cs="Open Sans"/>
          <w:sz w:val="20"/>
          <w:szCs w:val="20"/>
          <w:lang w:val="en-US" w:eastAsia="en-GB"/>
        </w:rPr>
        <w:t>lozenges</w:t>
      </w:r>
      <w:r w:rsidR="006B75B3" w:rsidRPr="00D429D9">
        <w:rPr>
          <w:rFonts w:ascii="Montserrat" w:eastAsia="Times New Roman" w:hAnsi="Montserrat" w:cs="Open Sans"/>
          <w:sz w:val="20"/>
          <w:szCs w:val="20"/>
          <w:lang w:val="en-US" w:eastAsia="en-GB"/>
        </w:rPr>
        <w:t xml:space="preserve"> to overcome the physical dependence</w:t>
      </w:r>
      <w:r w:rsidR="002C2A82" w:rsidRPr="00D429D9">
        <w:rPr>
          <w:rFonts w:ascii="Montserrat" w:eastAsia="Times New Roman" w:hAnsi="Montserrat" w:cs="Open Sans"/>
          <w:sz w:val="20"/>
          <w:szCs w:val="20"/>
          <w:lang w:val="en-US" w:eastAsia="en-GB"/>
        </w:rPr>
        <w:t>.</w:t>
      </w:r>
    </w:p>
    <w:p w14:paraId="2E9509E0" w14:textId="7278A71E" w:rsidR="005F4C89" w:rsidRPr="00D429D9" w:rsidRDefault="006B75B3" w:rsidP="005F4C89">
      <w:pPr>
        <w:pStyle w:val="ListParagraph"/>
        <w:numPr>
          <w:ilvl w:val="0"/>
          <w:numId w:val="9"/>
        </w:numPr>
        <w:shd w:val="clear" w:color="auto" w:fill="FFFFFF"/>
        <w:spacing w:after="0" w:line="240" w:lineRule="auto"/>
        <w:rPr>
          <w:rFonts w:ascii="Montserrat" w:eastAsia="Times New Roman" w:hAnsi="Montserrat" w:cs="Open Sans"/>
          <w:b/>
          <w:bCs/>
          <w:sz w:val="20"/>
          <w:szCs w:val="20"/>
          <w:lang w:val="en-US" w:eastAsia="en-GB"/>
        </w:rPr>
      </w:pPr>
      <w:commentRangeStart w:id="0"/>
      <w:r w:rsidRPr="00D429D9">
        <w:rPr>
          <w:rFonts w:ascii="Montserrat" w:eastAsia="Times New Roman" w:hAnsi="Montserrat" w:cs="Open Sans"/>
          <w:sz w:val="20"/>
          <w:szCs w:val="20"/>
          <w:lang w:val="en-US" w:eastAsia="en-GB"/>
        </w:rPr>
        <w:t xml:space="preserve">Joining a smoking cessation programme to deal with the emotional dependence, like </w:t>
      </w:r>
      <w:hyperlink r:id="rId8" w:history="1">
        <w:r w:rsidRPr="00D429D9">
          <w:rPr>
            <w:rStyle w:val="Hyperlink"/>
            <w:rFonts w:ascii="Montserrat" w:eastAsia="Times New Roman" w:hAnsi="Montserrat" w:cs="Open Sans"/>
            <w:sz w:val="20"/>
            <w:szCs w:val="20"/>
            <w:lang w:val="en-US" w:eastAsia="en-GB"/>
          </w:rPr>
          <w:t xml:space="preserve">Allen </w:t>
        </w:r>
        <w:proofErr w:type="spellStart"/>
        <w:r w:rsidRPr="00D429D9">
          <w:rPr>
            <w:rStyle w:val="Hyperlink"/>
            <w:rFonts w:ascii="Montserrat" w:eastAsia="Times New Roman" w:hAnsi="Montserrat" w:cs="Open Sans"/>
            <w:sz w:val="20"/>
            <w:szCs w:val="20"/>
            <w:lang w:val="en-US" w:eastAsia="en-GB"/>
          </w:rPr>
          <w:t>Carr’s</w:t>
        </w:r>
        <w:proofErr w:type="spellEnd"/>
        <w:r w:rsidRPr="00D429D9">
          <w:rPr>
            <w:rStyle w:val="Hyperlink"/>
            <w:rFonts w:ascii="Montserrat" w:eastAsia="Times New Roman" w:hAnsi="Montserrat" w:cs="Open Sans"/>
            <w:sz w:val="20"/>
            <w:szCs w:val="20"/>
            <w:lang w:val="en-US" w:eastAsia="en-GB"/>
          </w:rPr>
          <w:t xml:space="preserve"> </w:t>
        </w:r>
        <w:proofErr w:type="spellStart"/>
        <w:r w:rsidRPr="00D429D9">
          <w:rPr>
            <w:rStyle w:val="Hyperlink"/>
            <w:rFonts w:ascii="Montserrat" w:eastAsia="Times New Roman" w:hAnsi="Montserrat" w:cs="Open Sans"/>
            <w:sz w:val="20"/>
            <w:szCs w:val="20"/>
            <w:lang w:val="en-US" w:eastAsia="en-GB"/>
          </w:rPr>
          <w:t>Easyway</w:t>
        </w:r>
        <w:proofErr w:type="spellEnd"/>
        <w:r w:rsidRPr="00D429D9">
          <w:rPr>
            <w:rStyle w:val="Hyperlink"/>
            <w:rFonts w:ascii="Montserrat" w:eastAsia="Times New Roman" w:hAnsi="Montserrat" w:cs="Open Sans"/>
            <w:sz w:val="20"/>
            <w:szCs w:val="20"/>
            <w:lang w:val="en-US" w:eastAsia="en-GB"/>
          </w:rPr>
          <w:t xml:space="preserve"> to Stop Smoking</w:t>
        </w:r>
      </w:hyperlink>
      <w:r w:rsidRPr="00D429D9">
        <w:rPr>
          <w:rFonts w:ascii="Montserrat" w:eastAsia="Times New Roman" w:hAnsi="Montserrat" w:cs="Open Sans"/>
          <w:sz w:val="20"/>
          <w:szCs w:val="20"/>
          <w:lang w:val="en-US" w:eastAsia="en-GB"/>
        </w:rPr>
        <w:t xml:space="preserve">, </w:t>
      </w:r>
      <w:hyperlink r:id="rId9" w:history="1">
        <w:proofErr w:type="spellStart"/>
        <w:r w:rsidRPr="00D429D9">
          <w:rPr>
            <w:rStyle w:val="Hyperlink"/>
            <w:rFonts w:ascii="Montserrat" w:eastAsia="Times New Roman" w:hAnsi="Montserrat" w:cs="Open Sans"/>
            <w:sz w:val="20"/>
            <w:szCs w:val="20"/>
            <w:lang w:val="en-US" w:eastAsia="en-GB"/>
          </w:rPr>
          <w:t>GoSmokeFree</w:t>
        </w:r>
        <w:proofErr w:type="spellEnd"/>
      </w:hyperlink>
      <w:r w:rsidRPr="00D429D9">
        <w:rPr>
          <w:rFonts w:ascii="Montserrat" w:eastAsia="Times New Roman" w:hAnsi="Montserrat" w:cs="Open Sans"/>
          <w:sz w:val="20"/>
          <w:szCs w:val="20"/>
          <w:lang w:val="en-US" w:eastAsia="en-GB"/>
        </w:rPr>
        <w:t xml:space="preserve"> and </w:t>
      </w:r>
      <w:hyperlink r:id="rId10" w:history="1">
        <w:r w:rsidRPr="00D429D9">
          <w:rPr>
            <w:rStyle w:val="Hyperlink"/>
            <w:rFonts w:ascii="Montserrat" w:eastAsia="Times New Roman" w:hAnsi="Montserrat" w:cs="Open Sans"/>
            <w:sz w:val="20"/>
            <w:szCs w:val="20"/>
            <w:lang w:val="en-US" w:eastAsia="en-GB"/>
          </w:rPr>
          <w:t>Quit Genius</w:t>
        </w:r>
      </w:hyperlink>
      <w:r w:rsidRPr="00D429D9">
        <w:rPr>
          <w:rFonts w:ascii="Montserrat" w:eastAsia="Times New Roman" w:hAnsi="Montserrat" w:cs="Open Sans"/>
          <w:sz w:val="20"/>
          <w:szCs w:val="20"/>
          <w:lang w:val="en-US" w:eastAsia="en-GB"/>
        </w:rPr>
        <w:t>.</w:t>
      </w:r>
      <w:commentRangeEnd w:id="0"/>
      <w:r w:rsidR="001B19F6" w:rsidRPr="00D429D9">
        <w:rPr>
          <w:rStyle w:val="CommentReference"/>
          <w:rFonts w:ascii="Montserrat" w:hAnsi="Montserrat"/>
          <w:sz w:val="20"/>
          <w:szCs w:val="20"/>
        </w:rPr>
        <w:commentReference w:id="0"/>
      </w:r>
    </w:p>
    <w:p w14:paraId="19B0108E" w14:textId="77777777" w:rsidR="001B19F6" w:rsidRPr="00D429D9" w:rsidRDefault="001B19F6" w:rsidP="001B19F6">
      <w:pPr>
        <w:pStyle w:val="ListParagraph"/>
        <w:shd w:val="clear" w:color="auto" w:fill="FFFFFF"/>
        <w:spacing w:after="0" w:line="240" w:lineRule="auto"/>
        <w:ind w:left="1440"/>
        <w:rPr>
          <w:rFonts w:ascii="Montserrat" w:eastAsia="Times New Roman" w:hAnsi="Montserrat" w:cs="Open Sans"/>
          <w:b/>
          <w:bCs/>
          <w:sz w:val="20"/>
          <w:szCs w:val="20"/>
          <w:lang w:val="en-US" w:eastAsia="en-GB"/>
        </w:rPr>
      </w:pPr>
    </w:p>
    <w:p w14:paraId="02018A45" w14:textId="49E67533" w:rsidR="005E5458" w:rsidRPr="00D429D9" w:rsidRDefault="002C2A82" w:rsidP="005F4C89">
      <w:pPr>
        <w:pStyle w:val="ListParagraph"/>
        <w:numPr>
          <w:ilvl w:val="0"/>
          <w:numId w:val="8"/>
        </w:numPr>
        <w:shd w:val="clear" w:color="auto" w:fill="FFFFFF"/>
        <w:spacing w:after="0" w:line="240" w:lineRule="auto"/>
        <w:rPr>
          <w:rFonts w:ascii="Montserrat" w:eastAsia="Times New Roman" w:hAnsi="Montserrat" w:cs="Open Sans"/>
          <w:b/>
          <w:bCs/>
          <w:sz w:val="20"/>
          <w:szCs w:val="20"/>
          <w:lang w:val="en-US" w:eastAsia="en-GB"/>
        </w:rPr>
      </w:pPr>
      <w:r w:rsidRPr="00D429D9">
        <w:rPr>
          <w:rFonts w:ascii="Montserrat" w:eastAsia="Times New Roman" w:hAnsi="Montserrat" w:cs="Open Sans"/>
          <w:b/>
          <w:bCs/>
          <w:sz w:val="20"/>
          <w:szCs w:val="20"/>
          <w:lang w:val="en-US" w:eastAsia="en-GB"/>
        </w:rPr>
        <w:t xml:space="preserve">Share your goal with someone you </w:t>
      </w:r>
      <w:proofErr w:type="gramStart"/>
      <w:r w:rsidR="00E157AF" w:rsidRPr="00D429D9">
        <w:rPr>
          <w:rFonts w:ascii="Montserrat" w:eastAsia="Times New Roman" w:hAnsi="Montserrat" w:cs="Open Sans"/>
          <w:b/>
          <w:bCs/>
          <w:sz w:val="20"/>
          <w:szCs w:val="20"/>
          <w:lang w:val="en-US" w:eastAsia="en-GB"/>
        </w:rPr>
        <w:t>respect</w:t>
      </w:r>
      <w:proofErr w:type="gramEnd"/>
    </w:p>
    <w:p w14:paraId="0143947D" w14:textId="77777777" w:rsidR="001B19F6" w:rsidRPr="00D429D9" w:rsidRDefault="002C2A82" w:rsidP="005E5458">
      <w:pPr>
        <w:shd w:val="clear" w:color="auto" w:fill="FFFFFF"/>
        <w:spacing w:after="0" w:line="240" w:lineRule="auto"/>
        <w:rPr>
          <w:rFonts w:ascii="Montserrat" w:eastAsia="Times New Roman" w:hAnsi="Montserrat" w:cs="Open Sans"/>
          <w:sz w:val="20"/>
          <w:szCs w:val="20"/>
          <w:lang w:val="en-US" w:eastAsia="en-GB"/>
        </w:rPr>
      </w:pPr>
      <w:r w:rsidRPr="00D429D9">
        <w:rPr>
          <w:rFonts w:ascii="Montserrat" w:eastAsia="Times New Roman" w:hAnsi="Montserrat" w:cs="Open Sans"/>
          <w:sz w:val="20"/>
          <w:szCs w:val="20"/>
          <w:lang w:val="en-US" w:eastAsia="en-GB"/>
        </w:rPr>
        <w:t>Tell your partner, best friend, parents</w:t>
      </w:r>
      <w:r w:rsidR="00084395" w:rsidRPr="00D429D9">
        <w:rPr>
          <w:rFonts w:ascii="Montserrat" w:eastAsia="Times New Roman" w:hAnsi="Montserrat" w:cs="Open Sans"/>
          <w:sz w:val="20"/>
          <w:szCs w:val="20"/>
          <w:lang w:val="en-US" w:eastAsia="en-GB"/>
        </w:rPr>
        <w:t>,</w:t>
      </w:r>
      <w:r w:rsidRPr="00D429D9">
        <w:rPr>
          <w:rFonts w:ascii="Montserrat" w:eastAsia="Times New Roman" w:hAnsi="Montserrat" w:cs="Open Sans"/>
          <w:sz w:val="20"/>
          <w:szCs w:val="20"/>
          <w:lang w:val="en-US" w:eastAsia="en-GB"/>
        </w:rPr>
        <w:t xml:space="preserve"> or work colleagues (</w:t>
      </w:r>
      <w:r w:rsidR="00B34E3B" w:rsidRPr="00D429D9">
        <w:rPr>
          <w:rFonts w:ascii="Montserrat" w:eastAsia="Times New Roman" w:hAnsi="Montserrat" w:cs="Open Sans"/>
          <w:sz w:val="20"/>
          <w:szCs w:val="20"/>
          <w:lang w:val="en-US" w:eastAsia="en-GB"/>
        </w:rPr>
        <w:t>even</w:t>
      </w:r>
      <w:r w:rsidRPr="00D429D9">
        <w:rPr>
          <w:rFonts w:ascii="Montserrat" w:eastAsia="Times New Roman" w:hAnsi="Montserrat" w:cs="Open Sans"/>
          <w:sz w:val="20"/>
          <w:szCs w:val="20"/>
          <w:lang w:val="en-US" w:eastAsia="en-GB"/>
        </w:rPr>
        <w:t xml:space="preserve"> your </w:t>
      </w:r>
      <w:r w:rsidR="00B34E3B" w:rsidRPr="00D429D9">
        <w:rPr>
          <w:rFonts w:ascii="Montserrat" w:eastAsia="Times New Roman" w:hAnsi="Montserrat" w:cs="Open Sans"/>
          <w:sz w:val="20"/>
          <w:szCs w:val="20"/>
          <w:lang w:val="en-US" w:eastAsia="en-GB"/>
        </w:rPr>
        <w:t xml:space="preserve">pet if you think that will </w:t>
      </w:r>
      <w:r w:rsidRPr="00D429D9">
        <w:rPr>
          <w:rFonts w:ascii="Montserrat" w:eastAsia="Times New Roman" w:hAnsi="Montserrat" w:cs="Open Sans"/>
          <w:sz w:val="20"/>
          <w:szCs w:val="20"/>
          <w:lang w:val="en-US" w:eastAsia="en-GB"/>
        </w:rPr>
        <w:t xml:space="preserve">hold you accountable) that you’re committing to being smoke-free by your </w:t>
      </w:r>
      <w:r w:rsidR="0076611B" w:rsidRPr="00D429D9">
        <w:rPr>
          <w:rFonts w:ascii="Montserrat" w:eastAsia="Times New Roman" w:hAnsi="Montserrat" w:cs="Open Sans"/>
          <w:sz w:val="20"/>
          <w:szCs w:val="20"/>
          <w:lang w:val="en-US" w:eastAsia="en-GB"/>
        </w:rPr>
        <w:t xml:space="preserve">next </w:t>
      </w:r>
      <w:r w:rsidRPr="00D429D9">
        <w:rPr>
          <w:rFonts w:ascii="Montserrat" w:eastAsia="Times New Roman" w:hAnsi="Montserrat" w:cs="Open Sans"/>
          <w:sz w:val="20"/>
          <w:szCs w:val="20"/>
          <w:lang w:val="en-US" w:eastAsia="en-GB"/>
        </w:rPr>
        <w:t>birthday</w:t>
      </w:r>
      <w:r w:rsidR="0076611B" w:rsidRPr="00D429D9">
        <w:rPr>
          <w:rFonts w:ascii="Montserrat" w:eastAsia="Times New Roman" w:hAnsi="Montserrat" w:cs="Open Sans"/>
          <w:sz w:val="20"/>
          <w:szCs w:val="20"/>
          <w:lang w:val="en-US" w:eastAsia="en-GB"/>
        </w:rPr>
        <w:t>.</w:t>
      </w:r>
    </w:p>
    <w:p w14:paraId="710C56F5" w14:textId="620914EF" w:rsidR="00F2208C" w:rsidRPr="00D429D9" w:rsidRDefault="00F2208C" w:rsidP="005E5458">
      <w:pPr>
        <w:shd w:val="clear" w:color="auto" w:fill="FFFFFF"/>
        <w:spacing w:after="0" w:line="240" w:lineRule="auto"/>
        <w:rPr>
          <w:rFonts w:ascii="Montserrat" w:eastAsia="Times New Roman" w:hAnsi="Montserrat" w:cs="Open Sans"/>
          <w:b/>
          <w:bCs/>
          <w:sz w:val="20"/>
          <w:szCs w:val="20"/>
          <w:lang w:val="en-US" w:eastAsia="en-GB"/>
        </w:rPr>
      </w:pPr>
    </w:p>
    <w:p w14:paraId="19961A44" w14:textId="5658611C" w:rsidR="005E5458" w:rsidRPr="00D429D9" w:rsidRDefault="002C2A82" w:rsidP="005F4C89">
      <w:pPr>
        <w:pStyle w:val="ListParagraph"/>
        <w:numPr>
          <w:ilvl w:val="0"/>
          <w:numId w:val="8"/>
        </w:numPr>
        <w:shd w:val="clear" w:color="auto" w:fill="FFFFFF"/>
        <w:spacing w:after="0" w:line="240" w:lineRule="auto"/>
        <w:rPr>
          <w:rFonts w:ascii="Montserrat" w:eastAsia="Times New Roman" w:hAnsi="Montserrat" w:cs="Open Sans"/>
          <w:b/>
          <w:bCs/>
          <w:sz w:val="20"/>
          <w:szCs w:val="20"/>
          <w:lang w:val="en-US" w:eastAsia="en-GB"/>
        </w:rPr>
      </w:pPr>
      <w:r w:rsidRPr="00D429D9">
        <w:rPr>
          <w:rFonts w:ascii="Montserrat" w:eastAsia="Times New Roman" w:hAnsi="Montserrat" w:cs="Open Sans"/>
          <w:b/>
          <w:bCs/>
          <w:sz w:val="20"/>
          <w:szCs w:val="20"/>
          <w:lang w:val="en-US" w:eastAsia="en-GB"/>
        </w:rPr>
        <w:t xml:space="preserve">Make a visual representation of your </w:t>
      </w:r>
      <w:proofErr w:type="gramStart"/>
      <w:r w:rsidRPr="00D429D9">
        <w:rPr>
          <w:rFonts w:ascii="Montserrat" w:eastAsia="Times New Roman" w:hAnsi="Montserrat" w:cs="Open Sans"/>
          <w:b/>
          <w:bCs/>
          <w:sz w:val="20"/>
          <w:szCs w:val="20"/>
          <w:lang w:val="en-US" w:eastAsia="en-GB"/>
        </w:rPr>
        <w:t>goal</w:t>
      </w:r>
      <w:proofErr w:type="gramEnd"/>
    </w:p>
    <w:p w14:paraId="00D38F77" w14:textId="614B1CA0" w:rsidR="002C2A82" w:rsidRPr="00D429D9" w:rsidRDefault="002C2A82" w:rsidP="005E5458">
      <w:pPr>
        <w:shd w:val="clear" w:color="auto" w:fill="FFFFFF"/>
        <w:spacing w:after="0" w:line="240" w:lineRule="auto"/>
        <w:rPr>
          <w:rFonts w:ascii="Montserrat" w:eastAsia="Times New Roman" w:hAnsi="Montserrat" w:cs="Open Sans"/>
          <w:b/>
          <w:bCs/>
          <w:sz w:val="20"/>
          <w:szCs w:val="20"/>
          <w:lang w:val="en-US" w:eastAsia="en-GB"/>
        </w:rPr>
      </w:pPr>
      <w:r w:rsidRPr="00D429D9">
        <w:rPr>
          <w:rFonts w:ascii="Montserrat" w:eastAsia="Times New Roman" w:hAnsi="Montserrat" w:cs="Open Sans"/>
          <w:sz w:val="20"/>
          <w:szCs w:val="20"/>
          <w:lang w:val="en-US" w:eastAsia="en-GB"/>
        </w:rPr>
        <w:t xml:space="preserve">Stick </w:t>
      </w:r>
      <w:r w:rsidR="002C4DE2" w:rsidRPr="00D429D9">
        <w:rPr>
          <w:rFonts w:ascii="Montserrat" w:eastAsia="Times New Roman" w:hAnsi="Montserrat" w:cs="Open Sans"/>
          <w:sz w:val="20"/>
          <w:szCs w:val="20"/>
          <w:lang w:val="en-US" w:eastAsia="en-GB"/>
        </w:rPr>
        <w:t xml:space="preserve">a note </w:t>
      </w:r>
      <w:r w:rsidRPr="00D429D9">
        <w:rPr>
          <w:rFonts w:ascii="Montserrat" w:eastAsia="Times New Roman" w:hAnsi="Montserrat" w:cs="Open Sans"/>
          <w:sz w:val="20"/>
          <w:szCs w:val="20"/>
          <w:lang w:val="en-US" w:eastAsia="en-GB"/>
        </w:rPr>
        <w:t xml:space="preserve">on your fridge, write it on a calendar, set a reminder on your phone </w:t>
      </w:r>
      <w:r w:rsidR="002C4DE2" w:rsidRPr="00D429D9">
        <w:rPr>
          <w:rFonts w:ascii="Montserrat" w:eastAsia="Times New Roman" w:hAnsi="Montserrat" w:cs="Open Sans"/>
          <w:sz w:val="20"/>
          <w:szCs w:val="20"/>
          <w:lang w:val="en-US" w:eastAsia="en-GB"/>
        </w:rPr>
        <w:t xml:space="preserve">or write it on your LinkedIn page. </w:t>
      </w:r>
      <w:r w:rsidR="002C4DE2" w:rsidRPr="00D429D9">
        <w:rPr>
          <w:rFonts w:ascii="Montserrat" w:eastAsia="Times New Roman" w:hAnsi="Montserrat" w:cs="Open Sans"/>
          <w:sz w:val="20"/>
          <w:szCs w:val="20"/>
          <w:lang w:val="en-US" w:eastAsia="en-GB"/>
        </w:rPr>
        <w:br/>
      </w:r>
    </w:p>
    <w:p w14:paraId="5E915326" w14:textId="77777777" w:rsidR="005E5458" w:rsidRPr="00D429D9" w:rsidRDefault="002C4DE2" w:rsidP="005F4C89">
      <w:pPr>
        <w:pStyle w:val="ListParagraph"/>
        <w:numPr>
          <w:ilvl w:val="0"/>
          <w:numId w:val="8"/>
        </w:numPr>
        <w:shd w:val="clear" w:color="auto" w:fill="FFFFFF"/>
        <w:spacing w:after="0" w:line="240" w:lineRule="auto"/>
        <w:rPr>
          <w:rFonts w:ascii="Montserrat" w:eastAsia="Times New Roman" w:hAnsi="Montserrat" w:cs="Open Sans"/>
          <w:b/>
          <w:bCs/>
          <w:sz w:val="20"/>
          <w:szCs w:val="20"/>
          <w:lang w:val="en-US" w:eastAsia="en-GB"/>
        </w:rPr>
      </w:pPr>
      <w:r w:rsidRPr="00D429D9">
        <w:rPr>
          <w:rFonts w:ascii="Montserrat" w:eastAsia="Times New Roman" w:hAnsi="Montserrat" w:cs="Open Sans"/>
          <w:b/>
          <w:bCs/>
          <w:sz w:val="20"/>
          <w:szCs w:val="20"/>
          <w:lang w:val="en-US" w:eastAsia="en-GB"/>
        </w:rPr>
        <w:lastRenderedPageBreak/>
        <w:t xml:space="preserve">Make it </w:t>
      </w:r>
      <w:proofErr w:type="gramStart"/>
      <w:r w:rsidRPr="00D429D9">
        <w:rPr>
          <w:rFonts w:ascii="Montserrat" w:eastAsia="Times New Roman" w:hAnsi="Montserrat" w:cs="Open Sans"/>
          <w:b/>
          <w:bCs/>
          <w:sz w:val="20"/>
          <w:szCs w:val="20"/>
          <w:lang w:val="en-US" w:eastAsia="en-GB"/>
        </w:rPr>
        <w:t>interesting</w:t>
      </w:r>
      <w:proofErr w:type="gramEnd"/>
    </w:p>
    <w:p w14:paraId="7A8A45C6" w14:textId="751B299E" w:rsidR="002C4DE2" w:rsidRPr="00D429D9" w:rsidRDefault="005E5458" w:rsidP="005E5458">
      <w:pPr>
        <w:shd w:val="clear" w:color="auto" w:fill="FFFFFF"/>
        <w:spacing w:after="0" w:line="240" w:lineRule="auto"/>
        <w:rPr>
          <w:rFonts w:ascii="Montserrat" w:eastAsia="Times New Roman" w:hAnsi="Montserrat" w:cs="Open Sans"/>
          <w:b/>
          <w:bCs/>
          <w:sz w:val="20"/>
          <w:szCs w:val="20"/>
          <w:lang w:val="en-US" w:eastAsia="en-GB"/>
        </w:rPr>
      </w:pPr>
      <w:r w:rsidRPr="00D429D9">
        <w:rPr>
          <w:rFonts w:ascii="Montserrat" w:eastAsia="Times New Roman" w:hAnsi="Montserrat" w:cs="Open Sans"/>
          <w:sz w:val="20"/>
          <w:szCs w:val="20"/>
          <w:lang w:val="en-US" w:eastAsia="en-GB"/>
        </w:rPr>
        <w:t>K</w:t>
      </w:r>
      <w:r w:rsidR="0076611B" w:rsidRPr="00D429D9">
        <w:rPr>
          <w:rFonts w:ascii="Montserrat" w:eastAsia="Times New Roman" w:hAnsi="Montserrat" w:cs="Open Sans"/>
          <w:sz w:val="20"/>
          <w:szCs w:val="20"/>
          <w:lang w:val="en-US" w:eastAsia="en-GB"/>
        </w:rPr>
        <w:t xml:space="preserve">eep </w:t>
      </w:r>
      <w:r w:rsidR="002C4DE2" w:rsidRPr="00D429D9">
        <w:rPr>
          <w:rFonts w:ascii="Montserrat" w:eastAsia="Times New Roman" w:hAnsi="Montserrat" w:cs="Open Sans"/>
          <w:sz w:val="20"/>
          <w:szCs w:val="20"/>
          <w:lang w:val="en-US" w:eastAsia="en-GB"/>
        </w:rPr>
        <w:t xml:space="preserve">a </w:t>
      </w:r>
      <w:r w:rsidR="002C4DE2" w:rsidRPr="00D429D9">
        <w:rPr>
          <w:rFonts w:ascii="Montserrat" w:eastAsia="Times New Roman" w:hAnsi="Montserrat" w:cs="Open Sans"/>
          <w:i/>
          <w:iCs/>
          <w:sz w:val="20"/>
          <w:szCs w:val="20"/>
          <w:lang w:val="en-US" w:eastAsia="en-GB"/>
        </w:rPr>
        <w:t>smoke-</w:t>
      </w:r>
      <w:proofErr w:type="gramStart"/>
      <w:r w:rsidR="002C4DE2" w:rsidRPr="00D429D9">
        <w:rPr>
          <w:rFonts w:ascii="Montserrat" w:eastAsia="Times New Roman" w:hAnsi="Montserrat" w:cs="Open Sans"/>
          <w:i/>
          <w:iCs/>
          <w:sz w:val="20"/>
          <w:szCs w:val="20"/>
          <w:lang w:val="en-US" w:eastAsia="en-GB"/>
        </w:rPr>
        <w:t>free for</w:t>
      </w:r>
      <w:proofErr w:type="gramEnd"/>
      <w:r w:rsidR="002C4DE2" w:rsidRPr="00D429D9">
        <w:rPr>
          <w:rFonts w:ascii="Montserrat" w:eastAsia="Times New Roman" w:hAnsi="Montserrat" w:cs="Open Sans"/>
          <w:i/>
          <w:iCs/>
          <w:sz w:val="20"/>
          <w:szCs w:val="20"/>
          <w:lang w:val="en-US" w:eastAsia="en-GB"/>
        </w:rPr>
        <w:t xml:space="preserve"> ’23</w:t>
      </w:r>
      <w:r w:rsidR="002C4DE2" w:rsidRPr="00D429D9">
        <w:rPr>
          <w:rFonts w:ascii="Montserrat" w:eastAsia="Times New Roman" w:hAnsi="Montserrat" w:cs="Open Sans"/>
          <w:sz w:val="20"/>
          <w:szCs w:val="20"/>
          <w:lang w:val="en-US" w:eastAsia="en-GB"/>
        </w:rPr>
        <w:t xml:space="preserve"> jar at home or work and add </w:t>
      </w:r>
      <w:r w:rsidR="005B7DDD" w:rsidRPr="00D429D9">
        <w:rPr>
          <w:rFonts w:ascii="Montserrat" w:eastAsia="Times New Roman" w:hAnsi="Montserrat" w:cs="Open Sans"/>
          <w:sz w:val="20"/>
          <w:szCs w:val="20"/>
          <w:lang w:val="en-US" w:eastAsia="en-GB"/>
        </w:rPr>
        <w:t xml:space="preserve">money </w:t>
      </w:r>
      <w:r w:rsidR="002C4DE2" w:rsidRPr="00D429D9">
        <w:rPr>
          <w:rFonts w:ascii="Montserrat" w:eastAsia="Times New Roman" w:hAnsi="Montserrat" w:cs="Open Sans"/>
          <w:sz w:val="20"/>
          <w:szCs w:val="20"/>
          <w:lang w:val="en-US" w:eastAsia="en-GB"/>
        </w:rPr>
        <w:t>every time you have a cigarette. Your friends or colleagues can decide what to do with the money</w:t>
      </w:r>
      <w:r w:rsidR="00F4617A" w:rsidRPr="00D429D9">
        <w:rPr>
          <w:rFonts w:ascii="Montserrat" w:eastAsia="Times New Roman" w:hAnsi="Montserrat" w:cs="Open Sans"/>
          <w:sz w:val="20"/>
          <w:szCs w:val="20"/>
          <w:lang w:val="en-US" w:eastAsia="en-GB"/>
        </w:rPr>
        <w:t xml:space="preserve"> </w:t>
      </w:r>
      <w:r w:rsidR="002C4DE2" w:rsidRPr="00D429D9">
        <w:rPr>
          <w:rFonts w:ascii="Montserrat" w:eastAsia="Times New Roman" w:hAnsi="Montserrat" w:cs="Open Sans"/>
          <w:sz w:val="20"/>
          <w:szCs w:val="20"/>
          <w:lang w:val="en-US" w:eastAsia="en-GB"/>
        </w:rPr>
        <w:t>and you’ll soon feel the tug of loss aversion overcome your need to smoke.</w:t>
      </w:r>
      <w:r w:rsidRPr="00D429D9">
        <w:rPr>
          <w:rFonts w:ascii="Montserrat" w:eastAsia="Times New Roman" w:hAnsi="Montserrat" w:cs="Open Sans"/>
          <w:b/>
          <w:bCs/>
          <w:sz w:val="20"/>
          <w:szCs w:val="20"/>
          <w:lang w:val="en-US" w:eastAsia="en-GB"/>
        </w:rPr>
        <w:t xml:space="preserve"> </w:t>
      </w:r>
      <w:r w:rsidR="002C4DE2" w:rsidRPr="00D429D9">
        <w:rPr>
          <w:rFonts w:ascii="Montserrat" w:eastAsia="Times New Roman" w:hAnsi="Montserrat" w:cs="Open Sans"/>
          <w:sz w:val="20"/>
          <w:szCs w:val="20"/>
          <w:lang w:val="en-US" w:eastAsia="en-GB"/>
        </w:rPr>
        <w:t>Or you can reward yourself for not smoking by putting the money you would</w:t>
      </w:r>
      <w:r w:rsidR="003F1412" w:rsidRPr="00D429D9">
        <w:rPr>
          <w:rFonts w:ascii="Montserrat" w:eastAsia="Times New Roman" w:hAnsi="Montserrat" w:cs="Open Sans"/>
          <w:sz w:val="20"/>
          <w:szCs w:val="20"/>
          <w:lang w:val="en-US" w:eastAsia="en-GB"/>
        </w:rPr>
        <w:t xml:space="preserve">’ve </w:t>
      </w:r>
      <w:r w:rsidR="002C4DE2" w:rsidRPr="00D429D9">
        <w:rPr>
          <w:rFonts w:ascii="Montserrat" w:eastAsia="Times New Roman" w:hAnsi="Montserrat" w:cs="Open Sans"/>
          <w:sz w:val="20"/>
          <w:szCs w:val="20"/>
          <w:lang w:val="en-US" w:eastAsia="en-GB"/>
        </w:rPr>
        <w:t xml:space="preserve">spent on cigarettes in a savings account. Your wealth will grow, </w:t>
      </w:r>
      <w:r w:rsidR="00F4617A" w:rsidRPr="00D429D9">
        <w:rPr>
          <w:rFonts w:ascii="Montserrat" w:eastAsia="Times New Roman" w:hAnsi="Montserrat" w:cs="Open Sans"/>
          <w:sz w:val="20"/>
          <w:szCs w:val="20"/>
          <w:lang w:val="en-US" w:eastAsia="en-GB"/>
        </w:rPr>
        <w:t>as</w:t>
      </w:r>
      <w:r w:rsidR="002C4DE2" w:rsidRPr="00D429D9">
        <w:rPr>
          <w:rFonts w:ascii="Montserrat" w:eastAsia="Times New Roman" w:hAnsi="Montserrat" w:cs="Open Sans"/>
          <w:sz w:val="20"/>
          <w:szCs w:val="20"/>
          <w:lang w:val="en-US" w:eastAsia="en-GB"/>
        </w:rPr>
        <w:t xml:space="preserve"> your health soar</w:t>
      </w:r>
      <w:r w:rsidR="00F4617A" w:rsidRPr="00D429D9">
        <w:rPr>
          <w:rFonts w:ascii="Montserrat" w:eastAsia="Times New Roman" w:hAnsi="Montserrat" w:cs="Open Sans"/>
          <w:sz w:val="20"/>
          <w:szCs w:val="20"/>
          <w:lang w:val="en-US" w:eastAsia="en-GB"/>
        </w:rPr>
        <w:t>s too.</w:t>
      </w:r>
      <w:r w:rsidR="002C4DE2" w:rsidRPr="00D429D9">
        <w:rPr>
          <w:rFonts w:ascii="Montserrat" w:eastAsia="Times New Roman" w:hAnsi="Montserrat" w:cs="Open Sans"/>
          <w:sz w:val="20"/>
          <w:szCs w:val="20"/>
          <w:lang w:val="en-US" w:eastAsia="en-GB"/>
        </w:rPr>
        <w:br/>
      </w:r>
    </w:p>
    <w:p w14:paraId="312F4341" w14:textId="60CB97FC" w:rsidR="005E5458" w:rsidRPr="00D429D9" w:rsidRDefault="002C4DE2" w:rsidP="005F4C89">
      <w:pPr>
        <w:pStyle w:val="ListParagraph"/>
        <w:numPr>
          <w:ilvl w:val="0"/>
          <w:numId w:val="8"/>
        </w:numPr>
        <w:shd w:val="clear" w:color="auto" w:fill="FFFFFF"/>
        <w:spacing w:after="0" w:line="240" w:lineRule="auto"/>
        <w:rPr>
          <w:rFonts w:ascii="Montserrat" w:eastAsia="Times New Roman" w:hAnsi="Montserrat" w:cs="Open Sans"/>
          <w:b/>
          <w:bCs/>
          <w:sz w:val="20"/>
          <w:szCs w:val="20"/>
          <w:lang w:val="en-US" w:eastAsia="en-GB"/>
        </w:rPr>
      </w:pPr>
      <w:r w:rsidRPr="00D429D9">
        <w:rPr>
          <w:rFonts w:ascii="Montserrat" w:eastAsia="Times New Roman" w:hAnsi="Montserrat" w:cs="Open Sans"/>
          <w:b/>
          <w:bCs/>
          <w:sz w:val="20"/>
          <w:szCs w:val="20"/>
          <w:lang w:val="en-US" w:eastAsia="en-GB"/>
        </w:rPr>
        <w:t xml:space="preserve">Find fun new </w:t>
      </w:r>
      <w:r w:rsidR="0076611B" w:rsidRPr="00D429D9">
        <w:rPr>
          <w:rFonts w:ascii="Montserrat" w:eastAsia="Times New Roman" w:hAnsi="Montserrat" w:cs="Open Sans"/>
          <w:b/>
          <w:bCs/>
          <w:sz w:val="20"/>
          <w:szCs w:val="20"/>
          <w:lang w:val="en-US" w:eastAsia="en-GB"/>
        </w:rPr>
        <w:t xml:space="preserve">things to do </w:t>
      </w:r>
      <w:proofErr w:type="gramStart"/>
      <w:r w:rsidR="0076611B" w:rsidRPr="00D429D9">
        <w:rPr>
          <w:rFonts w:ascii="Montserrat" w:eastAsia="Times New Roman" w:hAnsi="Montserrat" w:cs="Open Sans"/>
          <w:b/>
          <w:bCs/>
          <w:sz w:val="20"/>
          <w:szCs w:val="20"/>
          <w:lang w:val="en-US" w:eastAsia="en-GB"/>
        </w:rPr>
        <w:t>instead</w:t>
      </w:r>
      <w:proofErr w:type="gramEnd"/>
    </w:p>
    <w:p w14:paraId="45B23023" w14:textId="77777777" w:rsidR="00217647" w:rsidRDefault="00EF1DFB" w:rsidP="005E5458">
      <w:pPr>
        <w:shd w:val="clear" w:color="auto" w:fill="FFFFFF"/>
        <w:spacing w:after="0" w:line="240" w:lineRule="auto"/>
        <w:rPr>
          <w:rFonts w:ascii="Montserrat" w:eastAsia="Times New Roman" w:hAnsi="Montserrat" w:cs="Open Sans"/>
          <w:sz w:val="20"/>
          <w:szCs w:val="20"/>
          <w:lang w:val="en-US" w:eastAsia="en-GB"/>
        </w:rPr>
      </w:pPr>
      <w:r w:rsidRPr="00D429D9">
        <w:rPr>
          <w:rFonts w:ascii="Montserrat" w:eastAsia="Times New Roman" w:hAnsi="Montserrat" w:cs="Open Sans"/>
          <w:sz w:val="20"/>
          <w:szCs w:val="20"/>
          <w:lang w:val="en-US" w:eastAsia="en-GB"/>
        </w:rPr>
        <w:t xml:space="preserve">Professor Ariely tells the story of </w:t>
      </w:r>
      <w:r w:rsidR="002C4DE2" w:rsidRPr="00D429D9">
        <w:rPr>
          <w:rFonts w:ascii="Montserrat" w:eastAsia="Times New Roman" w:hAnsi="Montserrat" w:cs="Open Sans"/>
          <w:sz w:val="20"/>
          <w:szCs w:val="20"/>
          <w:lang w:val="en-US" w:eastAsia="en-GB"/>
        </w:rPr>
        <w:t>an attorney – a rational man</w:t>
      </w:r>
      <w:r w:rsidR="00555365" w:rsidRPr="00D429D9">
        <w:rPr>
          <w:rFonts w:ascii="Montserrat" w:eastAsia="Times New Roman" w:hAnsi="Montserrat" w:cs="Open Sans"/>
          <w:sz w:val="20"/>
          <w:szCs w:val="20"/>
          <w:lang w:val="en-US" w:eastAsia="en-GB"/>
        </w:rPr>
        <w:t xml:space="preserve"> </w:t>
      </w:r>
      <w:r w:rsidR="002C4DE2" w:rsidRPr="00D429D9">
        <w:rPr>
          <w:rFonts w:ascii="Montserrat" w:eastAsia="Times New Roman" w:hAnsi="Montserrat" w:cs="Open Sans"/>
          <w:sz w:val="20"/>
          <w:szCs w:val="20"/>
          <w:lang w:val="en-US" w:eastAsia="en-GB"/>
        </w:rPr>
        <w:t xml:space="preserve">– who started craving cigarettes every time he was in the bath. His solution? Shower instead. Understanding your triggers and finding creative ways to overcome them can lead to fun new experiences and help you make new friends. </w:t>
      </w:r>
    </w:p>
    <w:p w14:paraId="3862ACD3" w14:textId="77777777" w:rsidR="00217647" w:rsidRDefault="00217647" w:rsidP="005E5458">
      <w:pPr>
        <w:shd w:val="clear" w:color="auto" w:fill="FFFFFF"/>
        <w:spacing w:after="0" w:line="240" w:lineRule="auto"/>
        <w:rPr>
          <w:rFonts w:ascii="Montserrat" w:eastAsia="Times New Roman" w:hAnsi="Montserrat" w:cs="Open Sans"/>
          <w:sz w:val="20"/>
          <w:szCs w:val="20"/>
          <w:lang w:val="en-US" w:eastAsia="en-GB"/>
        </w:rPr>
      </w:pPr>
    </w:p>
    <w:p w14:paraId="1769285C" w14:textId="5FED9464" w:rsidR="00B86D91" w:rsidRPr="00217647" w:rsidRDefault="0076611B" w:rsidP="005E5458">
      <w:pPr>
        <w:shd w:val="clear" w:color="auto" w:fill="FFFFFF"/>
        <w:spacing w:after="0" w:line="240" w:lineRule="auto"/>
        <w:rPr>
          <w:rFonts w:ascii="Montserrat" w:eastAsia="Times New Roman" w:hAnsi="Montserrat" w:cs="Open Sans"/>
          <w:sz w:val="20"/>
          <w:szCs w:val="20"/>
          <w:lang w:val="en-US" w:eastAsia="en-GB"/>
        </w:rPr>
      </w:pPr>
      <w:r w:rsidRPr="00D429D9">
        <w:rPr>
          <w:rFonts w:ascii="Montserrat" w:eastAsia="Times New Roman" w:hAnsi="Montserrat" w:cs="Open Sans"/>
          <w:sz w:val="20"/>
          <w:szCs w:val="20"/>
          <w:lang w:val="en-US" w:eastAsia="en-GB"/>
        </w:rPr>
        <w:t>Whatever you do, make sure it’s good for you and your health.</w:t>
      </w:r>
      <w:r w:rsidRPr="00D429D9">
        <w:rPr>
          <w:rFonts w:ascii="Montserrat" w:eastAsia="Times New Roman" w:hAnsi="Montserrat" w:cs="Open Sans"/>
          <w:sz w:val="20"/>
          <w:szCs w:val="20"/>
          <w:lang w:val="en-US" w:eastAsia="en-GB"/>
        </w:rPr>
        <w:br/>
      </w:r>
    </w:p>
    <w:p w14:paraId="29E7A68B" w14:textId="7360821B" w:rsidR="007E7F09" w:rsidRPr="00D429D9" w:rsidRDefault="007E7F09" w:rsidP="005F4C89">
      <w:pPr>
        <w:spacing w:after="0" w:line="240" w:lineRule="auto"/>
        <w:rPr>
          <w:rFonts w:ascii="Montserrat" w:eastAsia="Times New Roman" w:hAnsi="Montserrat" w:cs="Open Sans"/>
          <w:i/>
          <w:iCs/>
          <w:sz w:val="20"/>
          <w:szCs w:val="20"/>
          <w:lang w:val="en-US" w:eastAsia="en-GB"/>
        </w:rPr>
      </w:pPr>
    </w:p>
    <w:sectPr w:rsidR="007E7F09" w:rsidRPr="00D429D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ndsay Hartmann" w:date="2023-02-21T15:04:00Z" w:initials="LH">
    <w:p w14:paraId="5AD65CBF" w14:textId="77777777" w:rsidR="001B19F6" w:rsidRDefault="001B19F6" w:rsidP="00AC130C">
      <w:pPr>
        <w:pStyle w:val="CommentText"/>
      </w:pPr>
      <w:r>
        <w:rPr>
          <w:rStyle w:val="CommentReference"/>
        </w:rPr>
        <w:annotationRef/>
      </w:r>
      <w:r>
        <w:t>Markets to localise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D65C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F5C19" w16cex:dateUtc="2023-02-21T1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D65CBF" w16cid:durableId="279F5C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E0DB3" w14:textId="77777777" w:rsidR="00A41B90" w:rsidRDefault="00A41B90" w:rsidP="003C59DB">
      <w:pPr>
        <w:spacing w:after="0" w:line="240" w:lineRule="auto"/>
      </w:pPr>
      <w:r>
        <w:separator/>
      </w:r>
    </w:p>
  </w:endnote>
  <w:endnote w:type="continuationSeparator" w:id="0">
    <w:p w14:paraId="4475B9D0" w14:textId="77777777" w:rsidR="00A41B90" w:rsidRDefault="00A41B90" w:rsidP="003C5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000000000000000"/>
    <w:charset w:val="00"/>
    <w:family w:val="auto"/>
    <w:pitch w:val="variable"/>
    <w:sig w:usb0="A00002FF" w:usb1="4000207B" w:usb2="00000000" w:usb3="00000000" w:csb0="00000197" w:csb1="00000000"/>
  </w:font>
  <w:font w:name="Open Sans">
    <w:altName w:val="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1D4A9" w14:textId="77777777" w:rsidR="00A41B90" w:rsidRDefault="00A41B90" w:rsidP="003C59DB">
      <w:pPr>
        <w:spacing w:after="0" w:line="240" w:lineRule="auto"/>
      </w:pPr>
      <w:r>
        <w:separator/>
      </w:r>
    </w:p>
  </w:footnote>
  <w:footnote w:type="continuationSeparator" w:id="0">
    <w:p w14:paraId="22590946" w14:textId="77777777" w:rsidR="00A41B90" w:rsidRDefault="00A41B90" w:rsidP="003C59DB">
      <w:pPr>
        <w:spacing w:after="0" w:line="240" w:lineRule="auto"/>
      </w:pPr>
      <w:r>
        <w:continuationSeparator/>
      </w:r>
    </w:p>
  </w:footnote>
  <w:footnote w:id="1">
    <w:p w14:paraId="55934694" w14:textId="77777777" w:rsidR="001B19F6" w:rsidRDefault="001B19F6" w:rsidP="001B19F6">
      <w:pPr>
        <w:pStyle w:val="FootnoteText"/>
        <w:rPr>
          <w:rFonts w:ascii="Open Sans Light" w:hAnsi="Open Sans Light" w:cs="Open Sans Light"/>
          <w:sz w:val="18"/>
          <w:szCs w:val="18"/>
        </w:rPr>
      </w:pPr>
      <w:r>
        <w:rPr>
          <w:rStyle w:val="FootnoteReference"/>
          <w:rFonts w:ascii="Open Sans Light" w:hAnsi="Open Sans Light" w:cs="Open Sans Light"/>
          <w:sz w:val="18"/>
          <w:szCs w:val="18"/>
        </w:rPr>
        <w:t>[1]</w:t>
      </w:r>
      <w:r>
        <w:rPr>
          <w:rFonts w:ascii="Open Sans Light" w:hAnsi="Open Sans Light" w:cs="Open Sans Light"/>
          <w:sz w:val="18"/>
          <w:szCs w:val="18"/>
        </w:rPr>
        <w:t xml:space="preserve"> </w:t>
      </w:r>
      <w:proofErr w:type="spellStart"/>
      <w:r>
        <w:rPr>
          <w:rFonts w:ascii="Open Sans Light" w:hAnsi="Open Sans Light" w:cs="Open Sans Light"/>
          <w:sz w:val="18"/>
          <w:szCs w:val="18"/>
        </w:rPr>
        <w:t>Centers</w:t>
      </w:r>
      <w:proofErr w:type="spellEnd"/>
      <w:r>
        <w:rPr>
          <w:rFonts w:ascii="Open Sans Light" w:hAnsi="Open Sans Light" w:cs="Open Sans Light"/>
          <w:sz w:val="18"/>
          <w:szCs w:val="18"/>
        </w:rPr>
        <w:t xml:space="preserve"> for Disease Control and Prevention (CDC). 2021. Health effects of cigarette smoking. </w:t>
      </w:r>
      <w:hyperlink r:id="rId1" w:history="1">
        <w:r>
          <w:rPr>
            <w:rStyle w:val="Hyperlink"/>
            <w:rFonts w:ascii="Open Sans Light" w:hAnsi="Open Sans Light" w:cs="Open Sans Light"/>
            <w:sz w:val="18"/>
            <w:szCs w:val="18"/>
          </w:rPr>
          <w:t>Link</w:t>
        </w:r>
      </w:hyperlink>
      <w:r>
        <w:rPr>
          <w:rFonts w:ascii="Open Sans Light" w:hAnsi="Open Sans Light" w:cs="Open Sans Light"/>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EB6"/>
    <w:multiLevelType w:val="hybridMultilevel"/>
    <w:tmpl w:val="E05E36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E5335"/>
    <w:multiLevelType w:val="multilevel"/>
    <w:tmpl w:val="BB962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8A6CA0"/>
    <w:multiLevelType w:val="hybridMultilevel"/>
    <w:tmpl w:val="0974F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5939F7"/>
    <w:multiLevelType w:val="hybridMultilevel"/>
    <w:tmpl w:val="08727906"/>
    <w:lvl w:ilvl="0" w:tplc="5548301A">
      <w:start w:val="1"/>
      <w:numFmt w:val="bullet"/>
      <w:lvlText w:val=""/>
      <w:lvlJc w:val="left"/>
      <w:pPr>
        <w:ind w:left="720" w:hanging="360"/>
      </w:pPr>
      <w:rPr>
        <w:rFonts w:ascii="Wingdings" w:hAnsi="Wingdings" w:hint="default"/>
        <w:b w:val="0"/>
        <w:bCs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076D68"/>
    <w:multiLevelType w:val="hybridMultilevel"/>
    <w:tmpl w:val="DC0A13DC"/>
    <w:lvl w:ilvl="0" w:tplc="71E86AF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9416E5"/>
    <w:multiLevelType w:val="hybridMultilevel"/>
    <w:tmpl w:val="F51A8406"/>
    <w:lvl w:ilvl="0" w:tplc="71E86AF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F250A2"/>
    <w:multiLevelType w:val="hybridMultilevel"/>
    <w:tmpl w:val="C0E0D346"/>
    <w:lvl w:ilvl="0" w:tplc="1C090001">
      <w:start w:val="1"/>
      <w:numFmt w:val="bullet"/>
      <w:lvlText w:val=""/>
      <w:lvlJc w:val="left"/>
      <w:pPr>
        <w:ind w:left="720" w:hanging="360"/>
      </w:pPr>
      <w:rPr>
        <w:rFonts w:ascii="Symbol" w:hAnsi="Symbol"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D55F13"/>
    <w:multiLevelType w:val="hybridMultilevel"/>
    <w:tmpl w:val="33DCE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DC264D"/>
    <w:multiLevelType w:val="hybridMultilevel"/>
    <w:tmpl w:val="30324D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87234622">
    <w:abstractNumId w:val="7"/>
  </w:num>
  <w:num w:numId="2" w16cid:durableId="317732698">
    <w:abstractNumId w:val="3"/>
  </w:num>
  <w:num w:numId="3" w16cid:durableId="877280037">
    <w:abstractNumId w:val="6"/>
  </w:num>
  <w:num w:numId="4" w16cid:durableId="1735933777">
    <w:abstractNumId w:val="5"/>
  </w:num>
  <w:num w:numId="5" w16cid:durableId="106052191">
    <w:abstractNumId w:val="1"/>
  </w:num>
  <w:num w:numId="6" w16cid:durableId="716511147">
    <w:abstractNumId w:val="4"/>
  </w:num>
  <w:num w:numId="7" w16cid:durableId="782383984">
    <w:abstractNumId w:val="0"/>
  </w:num>
  <w:num w:numId="8" w16cid:durableId="1133907698">
    <w:abstractNumId w:val="2"/>
  </w:num>
  <w:num w:numId="9" w16cid:durableId="208156393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say Hartmann">
    <w15:presenceInfo w15:providerId="AD" w15:userId="S::LINDSAY8@discovery.co.za::9c348586-4724-4d28-bde6-bcb6409a40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CAA"/>
    <w:rsid w:val="00071032"/>
    <w:rsid w:val="000810B2"/>
    <w:rsid w:val="00084395"/>
    <w:rsid w:val="000B1CC9"/>
    <w:rsid w:val="000F1CDE"/>
    <w:rsid w:val="000F7CD9"/>
    <w:rsid w:val="001558D7"/>
    <w:rsid w:val="001B19F6"/>
    <w:rsid w:val="00217647"/>
    <w:rsid w:val="002C2A82"/>
    <w:rsid w:val="002C4B47"/>
    <w:rsid w:val="002C4DE2"/>
    <w:rsid w:val="002C6F4E"/>
    <w:rsid w:val="002E3973"/>
    <w:rsid w:val="002E3C97"/>
    <w:rsid w:val="002F71E4"/>
    <w:rsid w:val="00374BE5"/>
    <w:rsid w:val="003C59DB"/>
    <w:rsid w:val="003F1412"/>
    <w:rsid w:val="0043551A"/>
    <w:rsid w:val="004F70AB"/>
    <w:rsid w:val="0050046A"/>
    <w:rsid w:val="00510255"/>
    <w:rsid w:val="00514671"/>
    <w:rsid w:val="0051773B"/>
    <w:rsid w:val="005503F5"/>
    <w:rsid w:val="00555365"/>
    <w:rsid w:val="00571320"/>
    <w:rsid w:val="005A19BA"/>
    <w:rsid w:val="005B7DDD"/>
    <w:rsid w:val="005E5458"/>
    <w:rsid w:val="005F4C89"/>
    <w:rsid w:val="00624B0F"/>
    <w:rsid w:val="006302EB"/>
    <w:rsid w:val="00695559"/>
    <w:rsid w:val="006A1F6D"/>
    <w:rsid w:val="006B75B3"/>
    <w:rsid w:val="00703DC9"/>
    <w:rsid w:val="0076611B"/>
    <w:rsid w:val="007837B0"/>
    <w:rsid w:val="007B35B1"/>
    <w:rsid w:val="007B50C2"/>
    <w:rsid w:val="007E7F09"/>
    <w:rsid w:val="007F2783"/>
    <w:rsid w:val="007F6A7F"/>
    <w:rsid w:val="008247D9"/>
    <w:rsid w:val="00884754"/>
    <w:rsid w:val="008943F3"/>
    <w:rsid w:val="008A02C0"/>
    <w:rsid w:val="008D2073"/>
    <w:rsid w:val="00922AC8"/>
    <w:rsid w:val="009A598E"/>
    <w:rsid w:val="009C5CAA"/>
    <w:rsid w:val="00A41B90"/>
    <w:rsid w:val="00A568C6"/>
    <w:rsid w:val="00A7667C"/>
    <w:rsid w:val="00AB362C"/>
    <w:rsid w:val="00B34E3B"/>
    <w:rsid w:val="00B86D91"/>
    <w:rsid w:val="00BB4444"/>
    <w:rsid w:val="00BF2CBA"/>
    <w:rsid w:val="00C177E5"/>
    <w:rsid w:val="00C3560B"/>
    <w:rsid w:val="00C70DC6"/>
    <w:rsid w:val="00CE15E3"/>
    <w:rsid w:val="00D429D9"/>
    <w:rsid w:val="00DB2C0B"/>
    <w:rsid w:val="00DB6027"/>
    <w:rsid w:val="00DD158B"/>
    <w:rsid w:val="00DE59AD"/>
    <w:rsid w:val="00DF1A23"/>
    <w:rsid w:val="00E157AF"/>
    <w:rsid w:val="00E267A5"/>
    <w:rsid w:val="00EA5199"/>
    <w:rsid w:val="00ED4D5E"/>
    <w:rsid w:val="00EE282C"/>
    <w:rsid w:val="00EF1DFB"/>
    <w:rsid w:val="00F2208C"/>
    <w:rsid w:val="00F435BB"/>
    <w:rsid w:val="00F4617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9CA60"/>
  <w15:chartTrackingRefBased/>
  <w15:docId w15:val="{FE8DB80B-A32A-4B3E-81F6-7D00638F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CA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CAA"/>
    <w:pPr>
      <w:ind w:left="720"/>
      <w:contextualSpacing/>
    </w:pPr>
  </w:style>
  <w:style w:type="character" w:styleId="Hyperlink">
    <w:name w:val="Hyperlink"/>
    <w:basedOn w:val="DefaultParagraphFont"/>
    <w:uiPriority w:val="99"/>
    <w:unhideWhenUsed/>
    <w:rsid w:val="009C5CAA"/>
    <w:rPr>
      <w:color w:val="0563C1" w:themeColor="hyperlink"/>
      <w:u w:val="single"/>
    </w:rPr>
  </w:style>
  <w:style w:type="character" w:styleId="CommentReference">
    <w:name w:val="annotation reference"/>
    <w:basedOn w:val="DefaultParagraphFont"/>
    <w:uiPriority w:val="99"/>
    <w:semiHidden/>
    <w:unhideWhenUsed/>
    <w:rsid w:val="009C5CAA"/>
    <w:rPr>
      <w:sz w:val="16"/>
      <w:szCs w:val="16"/>
    </w:rPr>
  </w:style>
  <w:style w:type="paragraph" w:styleId="CommentText">
    <w:name w:val="annotation text"/>
    <w:basedOn w:val="Normal"/>
    <w:link w:val="CommentTextChar"/>
    <w:uiPriority w:val="99"/>
    <w:unhideWhenUsed/>
    <w:rsid w:val="009C5CAA"/>
    <w:pPr>
      <w:spacing w:line="240" w:lineRule="auto"/>
    </w:pPr>
    <w:rPr>
      <w:sz w:val="20"/>
      <w:szCs w:val="20"/>
    </w:rPr>
  </w:style>
  <w:style w:type="character" w:customStyle="1" w:styleId="CommentTextChar">
    <w:name w:val="Comment Text Char"/>
    <w:basedOn w:val="DefaultParagraphFont"/>
    <w:link w:val="CommentText"/>
    <w:uiPriority w:val="99"/>
    <w:rsid w:val="009C5CAA"/>
    <w:rPr>
      <w:sz w:val="20"/>
      <w:szCs w:val="20"/>
      <w:lang w:val="en-GB"/>
    </w:rPr>
  </w:style>
  <w:style w:type="table" w:styleId="TableGrid">
    <w:name w:val="Table Grid"/>
    <w:basedOn w:val="TableNormal"/>
    <w:uiPriority w:val="39"/>
    <w:rsid w:val="009C5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943F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267A5"/>
    <w:rPr>
      <w:b/>
      <w:bCs/>
    </w:rPr>
  </w:style>
  <w:style w:type="character" w:customStyle="1" w:styleId="CommentSubjectChar">
    <w:name w:val="Comment Subject Char"/>
    <w:basedOn w:val="CommentTextChar"/>
    <w:link w:val="CommentSubject"/>
    <w:uiPriority w:val="99"/>
    <w:semiHidden/>
    <w:rsid w:val="00E267A5"/>
    <w:rPr>
      <w:b/>
      <w:bCs/>
      <w:sz w:val="20"/>
      <w:szCs w:val="20"/>
      <w:lang w:val="en-GB"/>
    </w:rPr>
  </w:style>
  <w:style w:type="paragraph" w:styleId="FootnoteText">
    <w:name w:val="footnote text"/>
    <w:basedOn w:val="Normal"/>
    <w:link w:val="FootnoteTextChar"/>
    <w:uiPriority w:val="99"/>
    <w:unhideWhenUsed/>
    <w:rsid w:val="003C59DB"/>
    <w:pPr>
      <w:spacing w:after="0" w:line="240" w:lineRule="auto"/>
    </w:pPr>
    <w:rPr>
      <w:sz w:val="20"/>
      <w:szCs w:val="20"/>
    </w:rPr>
  </w:style>
  <w:style w:type="character" w:customStyle="1" w:styleId="FootnoteTextChar">
    <w:name w:val="Footnote Text Char"/>
    <w:basedOn w:val="DefaultParagraphFont"/>
    <w:link w:val="FootnoteText"/>
    <w:uiPriority w:val="99"/>
    <w:rsid w:val="003C59DB"/>
    <w:rPr>
      <w:sz w:val="20"/>
      <w:szCs w:val="20"/>
      <w:lang w:val="en-GB"/>
    </w:rPr>
  </w:style>
  <w:style w:type="character" w:styleId="FootnoteReference">
    <w:name w:val="footnote reference"/>
    <w:basedOn w:val="DefaultParagraphFont"/>
    <w:uiPriority w:val="99"/>
    <w:unhideWhenUsed/>
    <w:rsid w:val="003C59DB"/>
    <w:rPr>
      <w:vertAlign w:val="superscript"/>
    </w:rPr>
  </w:style>
  <w:style w:type="character" w:styleId="FollowedHyperlink">
    <w:name w:val="FollowedHyperlink"/>
    <w:basedOn w:val="DefaultParagraphFont"/>
    <w:uiPriority w:val="99"/>
    <w:semiHidden/>
    <w:unhideWhenUsed/>
    <w:rsid w:val="000B1C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lencarr.co.za/" TargetMode="External"/><Relationship Id="rId13" Type="http://schemas.microsoft.com/office/2016/09/relationships/commentsIds" Target="commentsIds.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quitgenius.com/"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gosmokefree.co.za/" TargetMode="Externa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eur02.safelinks.protection.outlook.com/?url=https%3A%2F%2Fwww.cdc.gov%2Ftobacco%2Fdata_statistics%2Ffact_sheets%2Fhealth_effects%2Feffects_cig_smoking%2F&amp;data=05%7C01%7CLindsay.Hartmann%40vitalityglobal.com%7Ce7283e254fed464388e208db0f56f3f3%7C710b1675b8704652b453d417a82a0b6f%7C0%7C0%7C638120638353702860%7CUnknown%7CTWFpbGZsb3d8eyJWIjoiMC4wLjAwMDAiLCJQIjoiV2luMzIiLCJBTiI6Ik1haWwiLCJXVCI6Mn0%3D%7C3000%7C%7C%7C&amp;sdata=Rw%2BAuYZtx7RQFclAyaDUHg5iSNKK9X14uAkUJT5Qz%2F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419EF008878D42A2FB6CC24A4E4758" ma:contentTypeVersion="16" ma:contentTypeDescription="Create a new document." ma:contentTypeScope="" ma:versionID="31cc622b5bb93f200ab2e0bdbd28287e">
  <xsd:schema xmlns:xsd="http://www.w3.org/2001/XMLSchema" xmlns:xs="http://www.w3.org/2001/XMLSchema" xmlns:p="http://schemas.microsoft.com/office/2006/metadata/properties" xmlns:ns2="e7bf2f0d-02c9-48df-af44-19d24e4ee51e" xmlns:ns3="84bf62be-4633-4c1f-befa-72fe62475156" xmlns:ns4="1fb329c7-9dd8-4cc0-af93-dd61ec5ee699" targetNamespace="http://schemas.microsoft.com/office/2006/metadata/properties" ma:root="true" ma:fieldsID="75a6af2a9a828192a4becc9f4ec5695d" ns2:_="" ns3:_="" ns4:_="">
    <xsd:import namespace="e7bf2f0d-02c9-48df-af44-19d24e4ee51e"/>
    <xsd:import namespace="84bf62be-4633-4c1f-befa-72fe62475156"/>
    <xsd:import namespace="1fb329c7-9dd8-4cc0-af93-dd61ec5ee6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f2f0d-02c9-48df-af44-19d24e4ee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6cb4e0-c9bc-4333-b388-e87cdd8a9b2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f62be-4633-4c1f-befa-72fe624751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b329c7-9dd8-4cc0-af93-dd61ec5ee69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67134d1-cb35-45c6-af13-e5cc3eb3230b}" ma:internalName="TaxCatchAll" ma:showField="CatchAllData" ma:web="84bf62be-4633-4c1f-befa-72fe624751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b329c7-9dd8-4cc0-af93-dd61ec5ee699" xsi:nil="true"/>
    <lcf76f155ced4ddcb4097134ff3c332f xmlns="e7bf2f0d-02c9-48df-af44-19d24e4ee5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91AFE4-C8D0-4F26-9FDD-098178053AE7}">
  <ds:schemaRefs>
    <ds:schemaRef ds:uri="http://schemas.openxmlformats.org/officeDocument/2006/bibliography"/>
  </ds:schemaRefs>
</ds:datastoreItem>
</file>

<file path=customXml/itemProps2.xml><?xml version="1.0" encoding="utf-8"?>
<ds:datastoreItem xmlns:ds="http://schemas.openxmlformats.org/officeDocument/2006/customXml" ds:itemID="{931B0930-A877-44B5-A422-43E4084F8525}"/>
</file>

<file path=customXml/itemProps3.xml><?xml version="1.0" encoding="utf-8"?>
<ds:datastoreItem xmlns:ds="http://schemas.openxmlformats.org/officeDocument/2006/customXml" ds:itemID="{7D7785F1-94E2-44FC-8A1D-FC7CC8DF61C9}"/>
</file>

<file path=customXml/itemProps4.xml><?xml version="1.0" encoding="utf-8"?>
<ds:datastoreItem xmlns:ds="http://schemas.openxmlformats.org/officeDocument/2006/customXml" ds:itemID="{9FCF1893-9F09-4558-B89F-32A0118BEA6E}"/>
</file>

<file path=docProps/app.xml><?xml version="1.0" encoding="utf-8"?>
<Properties xmlns="http://schemas.openxmlformats.org/officeDocument/2006/extended-properties" xmlns:vt="http://schemas.openxmlformats.org/officeDocument/2006/docPropsVTypes">
  <Template>Normal</Template>
  <TotalTime>4</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Petronella Stroud</dc:creator>
  <cp:keywords/>
  <dc:description/>
  <cp:lastModifiedBy>Lindsay Hartmann</cp:lastModifiedBy>
  <cp:revision>4</cp:revision>
  <dcterms:created xsi:type="dcterms:W3CDTF">2023-02-21T13:06:00Z</dcterms:created>
  <dcterms:modified xsi:type="dcterms:W3CDTF">2023-02-27T09:20:00Z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0x01010044419EF008878D42A2FB6CC24A4E4758</vt:lpwstr>
  </property>
</Properties>
</file>