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39F157D5" w:rsidR="00536857" w:rsidRPr="00BC7551" w:rsidRDefault="00C16D93" w:rsidP="00BC7551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>We</w:t>
      </w:r>
      <w:r w:rsidRPr="00BC7551">
        <w:rPr>
          <w:rFonts w:ascii="Montserrat" w:hAnsi="Montserrat" w:cs="Open Sans"/>
          <w:b/>
          <w:bCs/>
          <w:sz w:val="18"/>
          <w:szCs w:val="18"/>
        </w:rPr>
        <w:t xml:space="preserve"> </w:t>
      </w:r>
      <w:r w:rsidR="001C323A" w:rsidRPr="00BC7551">
        <w:rPr>
          <w:rFonts w:ascii="Montserrat" w:hAnsi="Montserrat" w:cs="Open Sans"/>
          <w:b/>
          <w:bCs/>
          <w:sz w:val="18"/>
          <w:szCs w:val="18"/>
        </w:rPr>
        <w:t>support</w:t>
      </w:r>
      <w:r>
        <w:rPr>
          <w:rFonts w:ascii="Montserrat" w:hAnsi="Montserrat" w:cs="Open Sans"/>
          <w:b/>
          <w:bCs/>
          <w:sz w:val="18"/>
          <w:szCs w:val="18"/>
        </w:rPr>
        <w:t xml:space="preserve"> </w:t>
      </w:r>
      <w:r w:rsidR="001C323A" w:rsidRPr="00BC7551">
        <w:rPr>
          <w:rFonts w:ascii="Montserrat" w:hAnsi="Montserrat" w:cs="Open Sans"/>
          <w:b/>
          <w:bCs/>
          <w:sz w:val="18"/>
          <w:szCs w:val="18"/>
        </w:rPr>
        <w:t>a healthier you</w:t>
      </w:r>
    </w:p>
    <w:p w14:paraId="0051F9E1" w14:textId="46CFA864" w:rsidR="00FB7718" w:rsidRPr="00C9485C" w:rsidRDefault="00FB7718" w:rsidP="00BC7551">
      <w:pPr>
        <w:spacing w:after="0" w:line="240" w:lineRule="auto"/>
        <w:rPr>
          <w:rFonts w:ascii="Montserrat" w:hAnsi="Montserrat" w:cs="Open Sans"/>
          <w:i/>
          <w:iCs/>
          <w:sz w:val="18"/>
          <w:szCs w:val="18"/>
        </w:rPr>
      </w:pPr>
      <w:r w:rsidRPr="00C9485C">
        <w:rPr>
          <w:rFonts w:ascii="Montserrat" w:hAnsi="Montserrat" w:cs="Open Sans"/>
          <w:i/>
          <w:iCs/>
          <w:color w:val="FF0000"/>
          <w:sz w:val="18"/>
          <w:szCs w:val="18"/>
        </w:rPr>
        <w:t xml:space="preserve">Markets to localise </w:t>
      </w:r>
    </w:p>
    <w:p w14:paraId="3C6742EC" w14:textId="3FD95498" w:rsidR="00662B23" w:rsidRPr="00C9485C" w:rsidRDefault="00662B23" w:rsidP="00BC7551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C9485C">
        <w:rPr>
          <w:rFonts w:ascii="Montserrat" w:hAnsi="Montserrat" w:cs="Open Sans"/>
          <w:b/>
          <w:bCs/>
          <w:sz w:val="18"/>
          <w:szCs w:val="18"/>
        </w:rPr>
        <w:t xml:space="preserve"> </w:t>
      </w:r>
    </w:p>
    <w:p w14:paraId="3F4FC627" w14:textId="127076B3" w:rsidR="00BC7551" w:rsidRDefault="00670980" w:rsidP="00BC7551">
      <w:pPr>
        <w:spacing w:after="0" w:line="240" w:lineRule="auto"/>
        <w:rPr>
          <w:rFonts w:ascii="Montserrat" w:hAnsi="Montserrat" w:cs="Arial"/>
          <w:spacing w:val="3"/>
          <w:sz w:val="18"/>
          <w:szCs w:val="18"/>
          <w:shd w:val="clear" w:color="auto" w:fill="FFFFFF"/>
        </w:rPr>
      </w:pPr>
      <w:r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Vitality is </w:t>
      </w:r>
      <w:r w:rsidR="00C16D93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the world’s biggest </w:t>
      </w:r>
      <w:r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behaviour change platform, which guides and incentivises </w:t>
      </w:r>
      <w:r w:rsidR="00C16D93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members</w:t>
      </w:r>
      <w:r w:rsidR="00C16D93"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 </w:t>
      </w:r>
      <w:r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towards better health. </w:t>
      </w:r>
      <w:r w:rsidR="00C16D93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We do this by</w:t>
      </w:r>
      <w:r w:rsidR="00C16D93"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 </w:t>
      </w:r>
      <w:r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combin</w:t>
      </w:r>
      <w:r w:rsidR="00C16D93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ing</w:t>
      </w:r>
      <w:r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 behavioural economics with clinical science to reward members for improv</w:t>
      </w:r>
      <w:r w:rsidR="00043343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ing</w:t>
      </w:r>
      <w:r w:rsidRPr="00670980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 their health.</w:t>
      </w:r>
    </w:p>
    <w:p w14:paraId="154CFFC3" w14:textId="77777777" w:rsidR="00BC4701" w:rsidRDefault="00BC4701" w:rsidP="00BC7551">
      <w:pPr>
        <w:spacing w:after="0" w:line="240" w:lineRule="auto"/>
        <w:rPr>
          <w:rFonts w:ascii="Montserrat" w:hAnsi="Montserrat" w:cs="Arial"/>
          <w:spacing w:val="3"/>
          <w:sz w:val="18"/>
          <w:szCs w:val="18"/>
          <w:shd w:val="clear" w:color="auto" w:fill="FFFFFF"/>
        </w:rPr>
      </w:pPr>
    </w:p>
    <w:p w14:paraId="0726B02D" w14:textId="5A3E8A7A" w:rsidR="00BC4701" w:rsidRPr="00670980" w:rsidRDefault="00BC4701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And with over 4</w:t>
      </w:r>
      <w:r w:rsidR="00C9485C"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>1</w:t>
      </w:r>
      <w:r>
        <w:rPr>
          <w:rFonts w:ascii="Montserrat" w:hAnsi="Montserrat" w:cs="Arial"/>
          <w:spacing w:val="3"/>
          <w:sz w:val="18"/>
          <w:szCs w:val="18"/>
          <w:shd w:val="clear" w:color="auto" w:fill="FFFFFF"/>
        </w:rPr>
        <w:t xml:space="preserve"> million lives impacted around the world, we’re proud to say it’s working!</w:t>
      </w:r>
    </w:p>
    <w:p w14:paraId="37DC1CA6" w14:textId="77777777" w:rsidR="00670980" w:rsidRDefault="00670980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3D2F95EB" w14:textId="18635C63" w:rsidR="00C16D93" w:rsidRPr="00C9485C" w:rsidRDefault="00705A1E" w:rsidP="00BC7551">
      <w:pPr>
        <w:spacing w:after="0" w:line="240" w:lineRule="auto"/>
        <w:rPr>
          <w:rFonts w:ascii="Montserrat" w:eastAsia="Open Sans Light" w:hAnsi="Montserrat" w:cs="Open Sans"/>
          <w:b/>
          <w:bCs/>
          <w:sz w:val="18"/>
          <w:szCs w:val="18"/>
        </w:rPr>
      </w:pPr>
      <w:r>
        <w:rPr>
          <w:rFonts w:ascii="Montserrat" w:eastAsia="Open Sans Light" w:hAnsi="Montserrat" w:cs="Open Sans"/>
          <w:b/>
          <w:bCs/>
          <w:sz w:val="18"/>
          <w:szCs w:val="18"/>
        </w:rPr>
        <w:t>It’s all about</w:t>
      </w:r>
      <w:r w:rsidR="00662B23" w:rsidRPr="00C9485C">
        <w:rPr>
          <w:rFonts w:ascii="Montserrat" w:eastAsia="Open Sans Light" w:hAnsi="Montserrat" w:cs="Open Sans"/>
          <w:b/>
          <w:bCs/>
          <w:sz w:val="18"/>
          <w:szCs w:val="18"/>
        </w:rPr>
        <w:t xml:space="preserve"> the fun stuff – the rewards</w:t>
      </w:r>
    </w:p>
    <w:p w14:paraId="58C32148" w14:textId="77777777" w:rsidR="00C16D93" w:rsidRDefault="00C16D93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45FCFD68" w14:textId="24387EF6" w:rsidR="00662B23" w:rsidRDefault="00C16D93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eastAsia="Open Sans Light" w:hAnsi="Montserrat" w:cs="Open Sans"/>
          <w:sz w:val="18"/>
          <w:szCs w:val="18"/>
        </w:rPr>
        <w:t>W</w:t>
      </w:r>
      <w:r w:rsidR="00662B23" w:rsidRPr="00BC7551">
        <w:rPr>
          <w:rFonts w:ascii="Montserrat" w:eastAsia="Open Sans Light" w:hAnsi="Montserrat" w:cs="Open Sans"/>
          <w:sz w:val="18"/>
          <w:szCs w:val="18"/>
        </w:rPr>
        <w:t xml:space="preserve">e are more likely to do something when we’re rewarded for it. </w:t>
      </w:r>
      <w:r w:rsidR="00705A1E">
        <w:rPr>
          <w:rFonts w:ascii="Montserrat" w:eastAsia="Open Sans Light" w:hAnsi="Montserrat" w:cs="Open Sans"/>
          <w:sz w:val="18"/>
          <w:szCs w:val="18"/>
        </w:rPr>
        <w:t>This</w:t>
      </w:r>
      <w:r>
        <w:rPr>
          <w:rFonts w:ascii="Montserrat" w:eastAsia="Open Sans Light" w:hAnsi="Montserrat" w:cs="Open Sans"/>
          <w:sz w:val="18"/>
          <w:szCs w:val="18"/>
        </w:rPr>
        <w:t xml:space="preserve"> makes Vitality incentives so powerful.</w:t>
      </w:r>
      <w:r w:rsidR="00705A1E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662B23" w:rsidRPr="00BC7551">
        <w:rPr>
          <w:rFonts w:ascii="Montserrat" w:eastAsia="Open Sans Light" w:hAnsi="Montserrat" w:cs="Open Sans"/>
          <w:sz w:val="18"/>
          <w:szCs w:val="18"/>
        </w:rPr>
        <w:t xml:space="preserve">As you complete healthy activities, you </w:t>
      </w:r>
      <w:r w:rsidR="00705A1E">
        <w:rPr>
          <w:rFonts w:ascii="Montserrat" w:eastAsia="Open Sans Light" w:hAnsi="Montserrat" w:cs="Open Sans"/>
          <w:sz w:val="18"/>
          <w:szCs w:val="18"/>
        </w:rPr>
        <w:t xml:space="preserve">earn points and can </w:t>
      </w:r>
      <w:r w:rsidR="00DD0512">
        <w:rPr>
          <w:rFonts w:ascii="Montserrat" w:eastAsia="Open Sans Light" w:hAnsi="Montserrat" w:cs="Open Sans"/>
          <w:sz w:val="18"/>
          <w:szCs w:val="18"/>
        </w:rPr>
        <w:t>choose from</w:t>
      </w:r>
      <w:r w:rsidR="00705A1E">
        <w:rPr>
          <w:rFonts w:ascii="Montserrat" w:eastAsia="Open Sans Light" w:hAnsi="Montserrat" w:cs="Open Sans"/>
          <w:sz w:val="18"/>
          <w:szCs w:val="18"/>
        </w:rPr>
        <w:t xml:space="preserve"> a range of great rewards</w:t>
      </w:r>
      <w:r w:rsidR="00DD0512">
        <w:rPr>
          <w:rFonts w:ascii="Montserrat" w:eastAsia="Open Sans Light" w:hAnsi="Montserrat" w:cs="Open Sans"/>
          <w:sz w:val="18"/>
          <w:szCs w:val="18"/>
        </w:rPr>
        <w:t xml:space="preserve"> and benefits</w:t>
      </w:r>
      <w:r w:rsidR="00705A1E">
        <w:rPr>
          <w:rFonts w:ascii="Montserrat" w:eastAsia="Open Sans Light" w:hAnsi="Montserrat" w:cs="Open Sans"/>
          <w:sz w:val="18"/>
          <w:szCs w:val="18"/>
        </w:rPr>
        <w:t>.</w:t>
      </w:r>
    </w:p>
    <w:p w14:paraId="72F3FA88" w14:textId="77777777" w:rsidR="00555F37" w:rsidRPr="00BC7551" w:rsidRDefault="00555F37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5925686" w14:textId="6925B462" w:rsidR="00662B23" w:rsidRPr="00BC7551" w:rsidRDefault="00705A1E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One of our most popular global benefits? The Vitality Apple Watch benefit. Here, you are able to fully fund a new Apple Watch just by getting active and reaching personalised weekly goals.</w:t>
      </w:r>
    </w:p>
    <w:p w14:paraId="323C81BC" w14:textId="77777777" w:rsidR="00705A1E" w:rsidRDefault="00705A1E" w:rsidP="00BC7551">
      <w:pPr>
        <w:spacing w:after="0" w:line="240" w:lineRule="auto"/>
        <w:rPr>
          <w:rStyle w:val="normaltextrun"/>
          <w:rFonts w:ascii="Montserrat" w:hAnsi="Montserrat" w:cs="Open Sans"/>
          <w:color w:val="000000"/>
          <w:sz w:val="18"/>
          <w:szCs w:val="18"/>
          <w:shd w:val="clear" w:color="auto" w:fill="FFFFFF"/>
        </w:rPr>
      </w:pPr>
    </w:p>
    <w:p w14:paraId="48274A7E" w14:textId="32527593" w:rsidR="00705A1E" w:rsidRDefault="00705A1E" w:rsidP="00BC7551">
      <w:pPr>
        <w:spacing w:after="0" w:line="240" w:lineRule="auto"/>
        <w:rPr>
          <w:rStyle w:val="normaltextrun"/>
          <w:rFonts w:ascii="Montserrat" w:hAnsi="Montserrat" w:cs="Open Sans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Montserrat" w:hAnsi="Montserrat" w:cs="Open Sans"/>
          <w:color w:val="000000"/>
          <w:sz w:val="18"/>
          <w:szCs w:val="18"/>
          <w:shd w:val="clear" w:color="auto" w:fill="FFFFFF"/>
        </w:rPr>
        <w:t xml:space="preserve">If getting rewarded sounds good to you, then you’re in the right place. All you need to do is start earning </w:t>
      </w:r>
      <w:r w:rsidR="00D32481">
        <w:rPr>
          <w:rStyle w:val="normaltextrun"/>
          <w:rFonts w:ascii="Montserrat" w:hAnsi="Montserrat" w:cs="Open Sans"/>
          <w:color w:val="000000"/>
          <w:sz w:val="18"/>
          <w:szCs w:val="18"/>
          <w:shd w:val="clear" w:color="auto" w:fill="FFFFFF"/>
        </w:rPr>
        <w:t xml:space="preserve">those </w:t>
      </w:r>
      <w:r>
        <w:rPr>
          <w:rStyle w:val="normaltextrun"/>
          <w:rFonts w:ascii="Montserrat" w:hAnsi="Montserrat" w:cs="Open Sans"/>
          <w:color w:val="000000"/>
          <w:sz w:val="18"/>
          <w:szCs w:val="18"/>
          <w:shd w:val="clear" w:color="auto" w:fill="FFFFFF"/>
        </w:rPr>
        <w:t>Vitality points.</w:t>
      </w:r>
    </w:p>
    <w:p w14:paraId="0B25A923" w14:textId="77777777" w:rsidR="00BC7551" w:rsidRDefault="00BC7551" w:rsidP="00BC7551">
      <w:pPr>
        <w:spacing w:after="0" w:line="240" w:lineRule="auto"/>
        <w:rPr>
          <w:rFonts w:ascii="Montserrat" w:eastAsia="Open Sans Light" w:hAnsi="Montserrat" w:cs="Open Sans"/>
          <w:b/>
          <w:sz w:val="18"/>
          <w:szCs w:val="18"/>
        </w:rPr>
      </w:pPr>
    </w:p>
    <w:p w14:paraId="7E6FD311" w14:textId="07A0B868" w:rsidR="00BC7551" w:rsidRPr="00BC7551" w:rsidRDefault="00BC7551" w:rsidP="00BC7551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BC7551">
        <w:rPr>
          <w:rFonts w:ascii="Montserrat" w:eastAsia="Open Sans Light" w:hAnsi="Montserrat" w:cs="Open Sans"/>
          <w:sz w:val="18"/>
          <w:szCs w:val="18"/>
        </w:rPr>
        <w:t xml:space="preserve">Get </w:t>
      </w:r>
      <w:r w:rsidR="00AD6C20">
        <w:rPr>
          <w:rFonts w:ascii="Montserrat" w:eastAsia="Open Sans Light" w:hAnsi="Montserrat" w:cs="Open Sans"/>
          <w:sz w:val="18"/>
          <w:szCs w:val="18"/>
        </w:rPr>
        <w:t xml:space="preserve">active, get </w:t>
      </w:r>
      <w:r w:rsidRPr="00BC7551">
        <w:rPr>
          <w:rFonts w:ascii="Montserrat" w:eastAsia="Open Sans Light" w:hAnsi="Montserrat" w:cs="Open Sans"/>
          <w:sz w:val="18"/>
          <w:szCs w:val="18"/>
        </w:rPr>
        <w:t>healthy</w:t>
      </w:r>
      <w:r w:rsidR="00AD6C20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BC7551">
        <w:rPr>
          <w:rFonts w:ascii="Montserrat" w:eastAsia="Open Sans Light" w:hAnsi="Montserrat" w:cs="Open Sans"/>
          <w:sz w:val="18"/>
          <w:szCs w:val="18"/>
        </w:rPr>
        <w:t>and get rewarded.</w:t>
      </w:r>
    </w:p>
    <w:p w14:paraId="1F5EF6B8" w14:textId="2111A157" w:rsidR="00246734" w:rsidRPr="00803C1B" w:rsidRDefault="00246734" w:rsidP="00662B23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sectPr w:rsidR="00246734" w:rsidRPr="0080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C20CB0"/>
    <w:multiLevelType w:val="hybridMultilevel"/>
    <w:tmpl w:val="D776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30191B"/>
    <w:multiLevelType w:val="hybridMultilevel"/>
    <w:tmpl w:val="7894303A"/>
    <w:lvl w:ilvl="0" w:tplc="9EC0B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BC9A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7C82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D688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C48F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C886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82A1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7A6A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B0C6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1"/>
  </w:num>
  <w:num w:numId="2" w16cid:durableId="460537802">
    <w:abstractNumId w:val="22"/>
  </w:num>
  <w:num w:numId="3" w16cid:durableId="202644709">
    <w:abstractNumId w:val="17"/>
  </w:num>
  <w:num w:numId="4" w16cid:durableId="1970699392">
    <w:abstractNumId w:val="25"/>
  </w:num>
  <w:num w:numId="5" w16cid:durableId="1452090758">
    <w:abstractNumId w:val="4"/>
  </w:num>
  <w:num w:numId="6" w16cid:durableId="2116555901">
    <w:abstractNumId w:val="9"/>
  </w:num>
  <w:num w:numId="7" w16cid:durableId="1685866216">
    <w:abstractNumId w:val="0"/>
  </w:num>
  <w:num w:numId="8" w16cid:durableId="968979261">
    <w:abstractNumId w:val="18"/>
  </w:num>
  <w:num w:numId="9" w16cid:durableId="1069423733">
    <w:abstractNumId w:val="3"/>
  </w:num>
  <w:num w:numId="10" w16cid:durableId="1155731031">
    <w:abstractNumId w:val="15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21"/>
  </w:num>
  <w:num w:numId="14" w16cid:durableId="1025862848">
    <w:abstractNumId w:val="12"/>
  </w:num>
  <w:num w:numId="15" w16cid:durableId="317465719">
    <w:abstractNumId w:val="7"/>
  </w:num>
  <w:num w:numId="16" w16cid:durableId="1622416712">
    <w:abstractNumId w:val="8"/>
  </w:num>
  <w:num w:numId="17" w16cid:durableId="2123263097">
    <w:abstractNumId w:val="10"/>
  </w:num>
  <w:num w:numId="18" w16cid:durableId="932320483">
    <w:abstractNumId w:val="1"/>
  </w:num>
  <w:num w:numId="19" w16cid:durableId="90590619">
    <w:abstractNumId w:val="13"/>
  </w:num>
  <w:num w:numId="20" w16cid:durableId="1748111859">
    <w:abstractNumId w:val="14"/>
  </w:num>
  <w:num w:numId="21" w16cid:durableId="578751885">
    <w:abstractNumId w:val="26"/>
  </w:num>
  <w:num w:numId="22" w16cid:durableId="1176766695">
    <w:abstractNumId w:val="24"/>
  </w:num>
  <w:num w:numId="23" w16cid:durableId="218058714">
    <w:abstractNumId w:val="6"/>
  </w:num>
  <w:num w:numId="24" w16cid:durableId="1231624261">
    <w:abstractNumId w:val="23"/>
  </w:num>
  <w:num w:numId="25" w16cid:durableId="1743747600">
    <w:abstractNumId w:val="19"/>
  </w:num>
  <w:num w:numId="26" w16cid:durableId="657342720">
    <w:abstractNumId w:val="16"/>
  </w:num>
  <w:num w:numId="27" w16cid:durableId="1961060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43343"/>
    <w:rsid w:val="00046F3D"/>
    <w:rsid w:val="00053976"/>
    <w:rsid w:val="000549D1"/>
    <w:rsid w:val="00060B63"/>
    <w:rsid w:val="00070908"/>
    <w:rsid w:val="00097050"/>
    <w:rsid w:val="000A3B4A"/>
    <w:rsid w:val="00121850"/>
    <w:rsid w:val="00123367"/>
    <w:rsid w:val="00187C7F"/>
    <w:rsid w:val="001B03D8"/>
    <w:rsid w:val="001C323A"/>
    <w:rsid w:val="001C735B"/>
    <w:rsid w:val="0020574A"/>
    <w:rsid w:val="0021361D"/>
    <w:rsid w:val="00222761"/>
    <w:rsid w:val="00246734"/>
    <w:rsid w:val="00252ED7"/>
    <w:rsid w:val="00262C23"/>
    <w:rsid w:val="0028008F"/>
    <w:rsid w:val="002A345D"/>
    <w:rsid w:val="002D0952"/>
    <w:rsid w:val="002E0CE4"/>
    <w:rsid w:val="00307E60"/>
    <w:rsid w:val="00352F28"/>
    <w:rsid w:val="00362318"/>
    <w:rsid w:val="00372397"/>
    <w:rsid w:val="003744D2"/>
    <w:rsid w:val="003A42ED"/>
    <w:rsid w:val="003B1E00"/>
    <w:rsid w:val="003D0551"/>
    <w:rsid w:val="003E4CA2"/>
    <w:rsid w:val="004013C7"/>
    <w:rsid w:val="00413D42"/>
    <w:rsid w:val="00452EAB"/>
    <w:rsid w:val="00461159"/>
    <w:rsid w:val="004F4F71"/>
    <w:rsid w:val="00532276"/>
    <w:rsid w:val="00536857"/>
    <w:rsid w:val="0054765A"/>
    <w:rsid w:val="00555F37"/>
    <w:rsid w:val="005715C9"/>
    <w:rsid w:val="00576C77"/>
    <w:rsid w:val="005F086D"/>
    <w:rsid w:val="005F09E4"/>
    <w:rsid w:val="005F176D"/>
    <w:rsid w:val="00605697"/>
    <w:rsid w:val="00622B05"/>
    <w:rsid w:val="0065177D"/>
    <w:rsid w:val="00662B23"/>
    <w:rsid w:val="00664D78"/>
    <w:rsid w:val="00670980"/>
    <w:rsid w:val="00684116"/>
    <w:rsid w:val="006C0487"/>
    <w:rsid w:val="00705A1E"/>
    <w:rsid w:val="00706C3C"/>
    <w:rsid w:val="007076C6"/>
    <w:rsid w:val="00714709"/>
    <w:rsid w:val="007219EC"/>
    <w:rsid w:val="0073643C"/>
    <w:rsid w:val="007604F2"/>
    <w:rsid w:val="00792122"/>
    <w:rsid w:val="007A7AC0"/>
    <w:rsid w:val="007B0CC6"/>
    <w:rsid w:val="007D0287"/>
    <w:rsid w:val="0080105E"/>
    <w:rsid w:val="00803C1B"/>
    <w:rsid w:val="00812FA0"/>
    <w:rsid w:val="008410BC"/>
    <w:rsid w:val="0086264D"/>
    <w:rsid w:val="008A0AB3"/>
    <w:rsid w:val="008E7D8D"/>
    <w:rsid w:val="008F7798"/>
    <w:rsid w:val="00904BD9"/>
    <w:rsid w:val="00947A49"/>
    <w:rsid w:val="00951E2E"/>
    <w:rsid w:val="00957C74"/>
    <w:rsid w:val="00957FB4"/>
    <w:rsid w:val="009B7BBF"/>
    <w:rsid w:val="009D512B"/>
    <w:rsid w:val="009D572D"/>
    <w:rsid w:val="00A44786"/>
    <w:rsid w:val="00A601F7"/>
    <w:rsid w:val="00A602EE"/>
    <w:rsid w:val="00AA41F2"/>
    <w:rsid w:val="00AA6CF9"/>
    <w:rsid w:val="00AB2C77"/>
    <w:rsid w:val="00AD22EB"/>
    <w:rsid w:val="00AD6C20"/>
    <w:rsid w:val="00B11580"/>
    <w:rsid w:val="00B14E64"/>
    <w:rsid w:val="00B3673D"/>
    <w:rsid w:val="00B71ED0"/>
    <w:rsid w:val="00BC4701"/>
    <w:rsid w:val="00BC7551"/>
    <w:rsid w:val="00BD4CE9"/>
    <w:rsid w:val="00BE49A0"/>
    <w:rsid w:val="00BE4F0B"/>
    <w:rsid w:val="00C16D93"/>
    <w:rsid w:val="00C63D4D"/>
    <w:rsid w:val="00C9485C"/>
    <w:rsid w:val="00CB0BC6"/>
    <w:rsid w:val="00CB3000"/>
    <w:rsid w:val="00CB480B"/>
    <w:rsid w:val="00CF2619"/>
    <w:rsid w:val="00D246D2"/>
    <w:rsid w:val="00D32481"/>
    <w:rsid w:val="00D372CA"/>
    <w:rsid w:val="00D71626"/>
    <w:rsid w:val="00D72552"/>
    <w:rsid w:val="00D8224A"/>
    <w:rsid w:val="00DD0512"/>
    <w:rsid w:val="00DF4735"/>
    <w:rsid w:val="00E1708E"/>
    <w:rsid w:val="00E441A9"/>
    <w:rsid w:val="00E82256"/>
    <w:rsid w:val="00E82F15"/>
    <w:rsid w:val="00EA3E16"/>
    <w:rsid w:val="00EE2AAB"/>
    <w:rsid w:val="00EE6F80"/>
    <w:rsid w:val="00F33F97"/>
    <w:rsid w:val="00F814C3"/>
    <w:rsid w:val="00FB7718"/>
    <w:rsid w:val="00FE236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070908"/>
  </w:style>
  <w:style w:type="character" w:styleId="CommentReference">
    <w:name w:val="annotation reference"/>
    <w:basedOn w:val="DefaultParagraphFont"/>
    <w:uiPriority w:val="99"/>
    <w:semiHidden/>
    <w:unhideWhenUsed/>
    <w:rsid w:val="00CB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0B"/>
    <w:pPr>
      <w:spacing w:after="16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0B"/>
    <w:rPr>
      <w:rFonts w:ascii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6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57962-28C2-4D7B-B700-121A98A825D2}"/>
</file>

<file path=customXml/itemProps2.xml><?xml version="1.0" encoding="utf-8"?>
<ds:datastoreItem xmlns:ds="http://schemas.openxmlformats.org/officeDocument/2006/customXml" ds:itemID="{3349B749-D135-471E-A664-7C1A0C2AFDB0}"/>
</file>

<file path=customXml/itemProps3.xml><?xml version="1.0" encoding="utf-8"?>
<ds:datastoreItem xmlns:ds="http://schemas.openxmlformats.org/officeDocument/2006/customXml" ds:itemID="{E97C9B1D-205E-4E5C-A7E0-63FAD0D40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4</DocSecurity>
  <Lines>7</Lines>
  <Paragraphs>2</Paragraphs>
  <ScaleCrop>false</ScaleCrop>
  <Company>Discovery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2024-06-19T06:30:00Z</dcterms:created>
  <dcterms:modified xsi:type="dcterms:W3CDTF">2024-06-19T06:30:00Z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